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u w:color="000000"/>
          <w:rtl w:val="0"/>
          <w:lang w:val="en-US"/>
          <w14:textOutline w14:w="12700" w14:cap="flat">
            <w14:noFill/>
            <w14:miter w14:lim="400000"/>
          </w14:textOutline>
        </w:rPr>
      </w:pPr>
    </w:p>
    <w:p>
      <w:pPr>
        <w:pStyle w:val="Default"/>
        <w:bidi w:val="0"/>
        <w:ind w:left="0" w:right="0" w:firstLine="0"/>
        <w:jc w:val="center"/>
        <w:rPr>
          <w:rFonts w:ascii="Helvetica" w:hAnsi="Helvetica"/>
          <w:sz w:val="24"/>
          <w:szCs w:val="24"/>
          <w:u w:color="000000"/>
          <w:rtl w:val="0"/>
          <w:lang w:val="en-US"/>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drawing>
          <wp:inline distT="0" distB="0" distL="0" distR="0">
            <wp:extent cx="5731073" cy="30088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IIHR Time to Talk FaceBook2.jpg"/>
                    <pic:cNvPicPr>
                      <a:picLocks noChangeAspect="1"/>
                    </pic:cNvPicPr>
                  </pic:nvPicPr>
                  <pic:blipFill>
                    <a:blip r:embed="rId4">
                      <a:extLst/>
                    </a:blip>
                    <a:stretch>
                      <a:fillRect/>
                    </a:stretch>
                  </pic:blipFill>
                  <pic:spPr>
                    <a:xfrm>
                      <a:off x="0" y="0"/>
                      <a:ext cx="5731073" cy="3008814"/>
                    </a:xfrm>
                    <a:prstGeom prst="rect">
                      <a:avLst/>
                    </a:prstGeom>
                    <a:ln w="12700" cap="flat">
                      <a:noFill/>
                      <a:miter lim="400000"/>
                    </a:ln>
                    <a:effectLst/>
                  </pic:spPr>
                </pic:pic>
              </a:graphicData>
            </a:graphic>
          </wp:inline>
        </w:drawing>
      </w:r>
    </w:p>
    <w:p>
      <w:pPr>
        <w:pStyle w:val="Default"/>
        <w:bidi w:val="0"/>
        <w:ind w:left="0" w:right="0" w:firstLine="0"/>
        <w:jc w:val="center"/>
        <w:rPr>
          <w:rFonts w:ascii="Helvetica" w:hAnsi="Helvetica"/>
          <w:sz w:val="24"/>
          <w:szCs w:val="24"/>
          <w:u w:color="000000"/>
          <w:rtl w:val="0"/>
          <w:lang w:val="en-US"/>
          <w14:textOutline w14:w="12700" w14:cap="flat">
            <w14:noFill/>
            <w14:miter w14:lim="400000"/>
          </w14:textOutline>
        </w:rPr>
      </w:pP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There is a time for all things - a time to get on and get through, a time to breathe, a time to talk, a time to feel, a time to reflect, a time to be still, and a time to move. And it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s very important for each of us to come to these things in our own time. But if you do feel that you</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re ready to talk to someone, there is very good support available - and we will do our best to either provide some of that initial support ourselves or to put you in touch with other sources of support at what continues to be a very unsettled and unsettling time.</w:t>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What follows below are links to some helpful resources relating to mental health within the context of the current pandemic. They take the form of newspaper, magazine, and journal articles, podcasts, and video recordings.</w:t>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Recent months have seen us living and working within a traumatising context, both globally and much closer to home. And reading can be helpful in different ways: it can give us a healthy sense of being in the same boat as others, allowing us to learn from shared experience. And, crucially, it can be very containing in terms of helping to bring some thinking to bear on what we may be struggling with emotionally.</w:t>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Bear in mind, when reading some of the guidance for health care workers from various organisations included here, that the current situation is quite fluid - and that it may be worth checking to see whether the guidance has been updated.</w:t>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As the two are so closely interconnected, it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 xml:space="preserve">s worth underlining how important it is for each of us, </w:t>
      </w:r>
      <w:r>
        <w:rPr>
          <w:rFonts w:ascii="Helvetica" w:hAnsi="Helvetica"/>
          <w:sz w:val="24"/>
          <w:szCs w:val="24"/>
          <w:u w:color="000000"/>
          <w:rtl w:val="0"/>
          <w:lang w:val="en-US"/>
          <w14:textOutline w14:w="12700" w14:cap="flat">
            <w14:noFill/>
            <w14:miter w14:lim="400000"/>
          </w14:textOutline>
        </w:rPr>
        <w:t xml:space="preserve">in taking care of our psychological wellbeing, to attend to both our minds </w:t>
      </w:r>
      <w:r>
        <w:rPr>
          <w:rFonts w:ascii="Helvetica" w:hAnsi="Helvetica"/>
          <w:i w:val="1"/>
          <w:iCs w:val="1"/>
          <w:sz w:val="24"/>
          <w:szCs w:val="24"/>
          <w:u w:color="000000"/>
          <w:rtl w:val="0"/>
          <w:lang w:val="en-US"/>
          <w14:textOutline w14:w="12700" w14:cap="flat">
            <w14:noFill/>
            <w14:miter w14:lim="400000"/>
          </w14:textOutline>
        </w:rPr>
        <w:t>and</w:t>
      </w:r>
      <w:r>
        <w:rPr>
          <w:rFonts w:ascii="Helvetica" w:hAnsi="Helvetica"/>
          <w:sz w:val="24"/>
          <w:szCs w:val="24"/>
          <w:u w:color="000000"/>
          <w:rtl w:val="0"/>
          <w:lang w:val="en-US"/>
          <w14:textOutline w14:w="12700" w14:cap="flat">
            <w14:noFill/>
            <w14:miter w14:lim="400000"/>
          </w14:textOutline>
        </w:rPr>
        <w:t xml:space="preserve"> our bodies at this very challenging time. So much of the fear, anxiety, trauma, and pain which characterises this current period is inevitably stored in our bodies; and there are various healthy outlets available for the release of this internal tension - whether that</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s through yoga, walking, running, swimming, or whatever form of movement which works for us as individuals in the service of revitalising ourselves, emotionally, physically, and psychologically.</w:t>
      </w:r>
    </w:p>
    <w:p>
      <w:pPr>
        <w:pStyle w:val="Subject"/>
        <w:jc w:val="both"/>
        <w:rPr>
          <w:rFonts w:ascii="Helvetica" w:cs="Helvetica" w:hAnsi="Helvetica" w:eastAsia="Helvetica"/>
        </w:rPr>
      </w:pPr>
      <w:r>
        <w:rPr>
          <w:rFonts w:ascii="Helvetica" w:hAnsi="Helvetica"/>
          <w:rtl w:val="0"/>
          <w:lang w:val="en-US"/>
        </w:rPr>
        <w:t>Psycho-educational Mental Health Resources</w:t>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The </w:t>
      </w:r>
      <w:r>
        <w:rPr>
          <w:rFonts w:ascii="Helvetica" w:hAnsi="Helvetica"/>
          <w:b w:val="1"/>
          <w:bCs w:val="1"/>
          <w:sz w:val="24"/>
          <w:szCs w:val="24"/>
          <w:rtl w:val="0"/>
          <w:lang w:val="en-US"/>
        </w:rPr>
        <w:t xml:space="preserve">Department of Psychiatry </w:t>
      </w:r>
      <w:r>
        <w:rPr>
          <w:rFonts w:ascii="Helvetica" w:hAnsi="Helvetica"/>
          <w:sz w:val="24"/>
          <w:szCs w:val="24"/>
          <w:rtl w:val="0"/>
          <w:lang w:val="en-US"/>
        </w:rPr>
        <w:t xml:space="preserve">at </w:t>
      </w:r>
      <w:r>
        <w:rPr>
          <w:rFonts w:ascii="Helvetica" w:hAnsi="Helvetica"/>
          <w:b w:val="1"/>
          <w:bCs w:val="1"/>
          <w:sz w:val="24"/>
          <w:szCs w:val="24"/>
          <w:rtl w:val="0"/>
          <w:lang w:val="en-US"/>
        </w:rPr>
        <w:t xml:space="preserve">University of California, San Francisco </w:t>
      </w:r>
      <w:r>
        <w:rPr>
          <w:rFonts w:ascii="Helvetica" w:hAnsi="Helvetica"/>
          <w:sz w:val="24"/>
          <w:szCs w:val="24"/>
          <w:rtl w:val="0"/>
          <w:lang w:val="en-US"/>
        </w:rPr>
        <w:t xml:space="preserve">has produced this very accessible compilation of helpful </w:t>
      </w:r>
      <w:r>
        <w:rPr>
          <w:rFonts w:ascii="Helvetica" w:hAnsi="Helvetica"/>
          <w:b w:val="1"/>
          <w:bCs w:val="1"/>
          <w:i w:val="1"/>
          <w:iCs w:val="1"/>
          <w:sz w:val="24"/>
          <w:szCs w:val="24"/>
          <w:rtl w:val="0"/>
          <w:lang w:val="en-US"/>
        </w:rPr>
        <w:t>COVID-19 Mental Health Resources</w:t>
      </w:r>
      <w:r>
        <w:rPr>
          <w:rFonts w:ascii="Helvetica" w:hAnsi="Helvetica"/>
          <w:sz w:val="24"/>
          <w:szCs w:val="24"/>
          <w:rtl w:val="0"/>
          <w:lang w:val="en-US"/>
        </w:rPr>
        <w:t>. Supporting cognitive and somatic coping with anxiety, stress, trauma, moral injury, and grief, there is an emphasis here on the importance of the capacity for kindness, patience and compassion through all of this:</w:t>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"https://psychiatry.ucsf.edu/coronavirus/coping#main-content"</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https://psychiatry.ucsf.edu/coronavirus/coping#main-content</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sz w:val="24"/>
          <w:szCs w:val="24"/>
          <w:u w:color="000000"/>
          <w:rtl w:val="0"/>
          <w:lang w:val="en-US"/>
          <w14:textOutline w14:w="12700" w14:cap="flat">
            <w14:noFill/>
            <w14:miter w14:lim="400000"/>
          </w14:textOutline>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T</w:t>
      </w:r>
      <w:r>
        <w:rPr>
          <w:rFonts w:ascii="Helvetica" w:hAnsi="Helvetica"/>
          <w:sz w:val="24"/>
          <w:szCs w:val="24"/>
          <w:rtl w:val="0"/>
          <w:lang w:val="en-US"/>
        </w:rPr>
        <w:t xml:space="preserve">he mental health charity </w:t>
      </w:r>
      <w:r>
        <w:rPr>
          <w:rFonts w:ascii="Helvetica" w:hAnsi="Helvetica"/>
          <w:b w:val="1"/>
          <w:bCs w:val="1"/>
          <w:sz w:val="24"/>
          <w:szCs w:val="24"/>
          <w:rtl w:val="0"/>
        </w:rPr>
        <w:t>Mind</w:t>
      </w:r>
      <w:r>
        <w:rPr>
          <w:rFonts w:ascii="Helvetica" w:hAnsi="Helvetica"/>
          <w:b w:val="1"/>
          <w:bCs w:val="1"/>
          <w:sz w:val="24"/>
          <w:szCs w:val="24"/>
          <w:rtl w:val="0"/>
          <w:lang w:val="en-US"/>
        </w:rPr>
        <w:t xml:space="preserve"> </w:t>
      </w:r>
      <w:r>
        <w:rPr>
          <w:rFonts w:ascii="Helvetica" w:hAnsi="Helvetica"/>
          <w:sz w:val="24"/>
          <w:szCs w:val="24"/>
          <w:rtl w:val="0"/>
          <w:lang w:val="en-US"/>
        </w:rPr>
        <w:t>has also produced a useful information page</w:t>
      </w:r>
      <w:r>
        <w:rPr>
          <w:rFonts w:ascii="Helvetica" w:hAnsi="Helvetica"/>
          <w:sz w:val="24"/>
          <w:szCs w:val="24"/>
          <w:rtl w:val="0"/>
          <w:lang w:val="en-US"/>
        </w:rPr>
        <w:t xml:space="preserve"> in relation to coronavirus and mental wellbeing:</w:t>
      </w:r>
    </w:p>
    <w:p>
      <w:pPr>
        <w:pStyle w:val="Default"/>
        <w:bidi w:val="0"/>
        <w:ind w:left="0" w:right="0" w:firstLine="0"/>
        <w:jc w:val="both"/>
        <w:rPr>
          <w:rFonts w:ascii="Helvetica" w:cs="Helvetica" w:hAnsi="Helvetica" w:eastAsia="Helvetica"/>
          <w:outline w:val="0"/>
          <w:color w:val="000000"/>
          <w:sz w:val="24"/>
          <w:szCs w:val="24"/>
          <w:u w:val="none" w:color="409b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"https://www.mind.org.uk/information-support/coronavirus-and-your-wellbeing/"</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https://www.mind.org.uk/information-support/coronavirus-and-your-wellbeing/</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000000"/>
          <w:sz w:val="24"/>
          <w:szCs w:val="24"/>
          <w:u w:val="none" w:color="409bff"/>
          <w:rtl w:val="0"/>
          <w14:textFill>
            <w14:solidFill>
              <w14:srgbClr w14:val="000000"/>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And this webpage, produced by the</w:t>
      </w:r>
      <w:r>
        <w:rPr>
          <w:rFonts w:ascii="Helvetica" w:hAnsi="Helvetica"/>
          <w:b w:val="1"/>
          <w:bCs w:val="1"/>
          <w:sz w:val="24"/>
          <w:szCs w:val="24"/>
          <w:rtl w:val="0"/>
          <w:lang w:val="en-US"/>
        </w:rPr>
        <w:t xml:space="preserve"> American Psychoanalytic Association</w:t>
      </w:r>
      <w:r>
        <w:rPr>
          <w:rFonts w:ascii="Helvetica" w:hAnsi="Helvetica"/>
          <w:sz w:val="24"/>
          <w:szCs w:val="24"/>
          <w:rtl w:val="0"/>
          <w:lang w:val="en-US"/>
        </w:rPr>
        <w:t>, includes links to extensive resources relating to the coronavirus and mental health:</w:t>
      </w:r>
    </w:p>
    <w:p>
      <w:pPr>
        <w:pStyle w:val="Default"/>
        <w:bidi w:val="0"/>
        <w:ind w:left="0" w:right="0" w:firstLine="0"/>
        <w:jc w:val="both"/>
        <w:rPr>
          <w:rFonts w:ascii="Helvetica" w:cs="Helvetica" w:hAnsi="Helvetica" w:eastAsia="Helvetica"/>
          <w:outline w:val="0"/>
          <w:color w:val="000000"/>
          <w:sz w:val="24"/>
          <w:szCs w:val="24"/>
          <w:u w:val="none" w:color="409b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"https://apsa.org/coronavirus"</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https://apsa.org/coronavirus</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000000"/>
          <w:sz w:val="24"/>
          <w:szCs w:val="24"/>
          <w:u w:val="none" w:color="409bff"/>
          <w:rtl w:val="0"/>
          <w14:textFill>
            <w14:solidFill>
              <w14:srgbClr w14:val="000000"/>
            </w14:solidFill>
          </w14:textFill>
        </w:rPr>
      </w:pPr>
    </w:p>
    <w:p>
      <w:pPr>
        <w:pStyle w:val="Default"/>
        <w:bidi w:val="0"/>
        <w:ind w:left="0" w:right="0" w:firstLine="0"/>
        <w:jc w:val="both"/>
        <w:rPr>
          <w:rFonts w:ascii="Helvetica" w:cs="Helvetica" w:hAnsi="Helvetica" w:eastAsia="Helvetica"/>
          <w:outline w:val="0"/>
          <w:color w:val="000000"/>
          <w:sz w:val="24"/>
          <w:szCs w:val="24"/>
          <w:u w:val="none" w:color="409bff"/>
          <w:rtl w:val="0"/>
          <w14:textFill>
            <w14:solidFill>
              <w14:srgbClr w14:val="000000"/>
            </w14:solidFill>
          </w14:textFill>
        </w:rPr>
      </w:pPr>
      <w:r>
        <w:rPr>
          <w:rFonts w:ascii="Helvetica" w:hAnsi="Helvetica"/>
          <w:outline w:val="0"/>
          <w:color w:val="000000"/>
          <w:sz w:val="24"/>
          <w:szCs w:val="24"/>
          <w:u w:val="none" w:color="409bff"/>
          <w:rtl w:val="0"/>
          <w:lang w:val="en-US"/>
          <w14:textFill>
            <w14:solidFill>
              <w14:srgbClr w14:val="000000"/>
            </w14:solidFill>
          </w14:textFill>
        </w:rPr>
        <w:t xml:space="preserve">This mental health guidance comes from </w:t>
      </w:r>
      <w:r>
        <w:rPr>
          <w:rFonts w:ascii="Helvetica" w:hAnsi="Helvetica"/>
          <w:b w:val="1"/>
          <w:bCs w:val="1"/>
          <w:outline w:val="0"/>
          <w:color w:val="000000"/>
          <w:sz w:val="24"/>
          <w:szCs w:val="24"/>
          <w:u w:val="none" w:color="409bff"/>
          <w:rtl w:val="0"/>
          <w:lang w:val="en-US"/>
          <w14:textFill>
            <w14:solidFill>
              <w14:srgbClr w14:val="000000"/>
            </w14:solidFill>
          </w14:textFill>
        </w:rPr>
        <w:t>Public Health England</w:t>
      </w:r>
      <w:r>
        <w:rPr>
          <w:rFonts w:ascii="Helvetica" w:hAnsi="Helvetica"/>
          <w:outline w:val="0"/>
          <w:color w:val="000000"/>
          <w:sz w:val="24"/>
          <w:szCs w:val="24"/>
          <w:u w:val="none" w:color="409bff"/>
          <w:rtl w:val="0"/>
          <w:lang w:val="en-US"/>
          <w14:textFill>
            <w14:solidFill>
              <w14:srgbClr w14:val="000000"/>
            </w14:solidFill>
          </w14:textFill>
        </w:rPr>
        <w:t>:</w:t>
      </w:r>
    </w:p>
    <w:p>
      <w:pPr>
        <w:pStyle w:val="Default"/>
        <w:bidi w:val="0"/>
        <w:ind w:left="0" w:right="0" w:firstLine="0"/>
        <w:jc w:val="left"/>
        <w:rPr>
          <w:rFonts w:ascii="Helvetica" w:cs="Helvetica" w:hAnsi="Helvetica" w:eastAsia="Helvetica"/>
          <w:outline w:val="0"/>
          <w:color w:val="000000"/>
          <w:sz w:val="24"/>
          <w:szCs w:val="24"/>
          <w:u w:val="none" w:color="409b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"https://www.gov.uk/government/publications/covid-19-guidance-for-the-public-on-mental-health-and-wellbeing/guidance-for-the-public-on-the-mental-health-and-wellbeing-aspects-of-coronavirus-covid-19"</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https://www.gov.uk/government/publications/covid-19-guidance-for-the-public-on-mental-health-and-wellbeing/guidance-for-the-public-on-the-mental-health-and-wellbeing-aspects-of-coronavirus-covid-19</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And this is a psycho-educational poster, </w:t>
      </w:r>
      <w:r>
        <w:rPr>
          <w:rFonts w:ascii="Helvetica" w:hAnsi="Helvetica"/>
          <w:b w:val="1"/>
          <w:bCs w:val="1"/>
          <w:i w:val="1"/>
          <w:iCs w:val="1"/>
          <w:sz w:val="24"/>
          <w:szCs w:val="24"/>
          <w:rtl w:val="0"/>
          <w:lang w:val="en-US"/>
        </w:rPr>
        <w:t>Coronavirus Trauma Dynamics</w:t>
      </w:r>
      <w:r>
        <w:rPr>
          <w:rFonts w:ascii="Helvetica" w:hAnsi="Helvetica"/>
          <w:sz w:val="24"/>
          <w:szCs w:val="24"/>
          <w:rtl w:val="0"/>
          <w:lang w:val="en-US"/>
        </w:rPr>
        <w:t xml:space="preserve">, produced by </w:t>
      </w:r>
      <w:r>
        <w:rPr>
          <w:rFonts w:ascii="Helvetica" w:hAnsi="Helvetica"/>
          <w:b w:val="1"/>
          <w:bCs w:val="1"/>
          <w:sz w:val="24"/>
          <w:szCs w:val="24"/>
          <w:rtl w:val="0"/>
          <w:lang w:val="en-US"/>
        </w:rPr>
        <w:t>Carolyn Spring</w:t>
      </w:r>
      <w:r>
        <w:rPr>
          <w:rFonts w:ascii="Helvetica" w:hAnsi="Helvetica"/>
          <w:sz w:val="24"/>
          <w:szCs w:val="24"/>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"https://www.carolynspring.com/wp-content/uploads/2020/06/coronavirus_trauma_dynamics.pdf"</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https://www.carolynspring.com/wp-content/uploads/2020/06/coronavirus_trauma_dynamics.pdf</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Subject"/>
        <w:rPr>
          <w:rFonts w:ascii="Helvetica" w:cs="Helvetica" w:hAnsi="Helvetica" w:eastAsia="Helvetica"/>
        </w:rPr>
      </w:pPr>
      <w:r>
        <w:rPr>
          <w:rFonts w:ascii="Helvetica" w:hAnsi="Helvetica"/>
          <w:rtl w:val="0"/>
          <w:lang w:val="en-US"/>
        </w:rPr>
        <w:t>Articles on the Impact of COVID-19 on Mental Health</w:t>
      </w:r>
    </w:p>
    <w:p>
      <w:pPr>
        <w:pStyle w:val="Default"/>
        <w:bidi w:val="0"/>
        <w:ind w:left="0" w:right="0" w:firstLine="0"/>
        <w:jc w:val="both"/>
        <w:rPr>
          <w:rFonts w:ascii="Helvetica" w:cs="Helvetica" w:hAnsi="Helvetica" w:eastAsia="Helvetica"/>
          <w:b w:val="0"/>
          <w:bCs w:val="0"/>
          <w:i w:val="0"/>
          <w:iCs w:val="0"/>
          <w:sz w:val="24"/>
          <w:szCs w:val="24"/>
          <w:rtl w:val="0"/>
        </w:rPr>
      </w:pPr>
      <w:r>
        <w:rPr>
          <w:rFonts w:ascii="Helvetica" w:hAnsi="Helvetica"/>
          <w:b w:val="0"/>
          <w:bCs w:val="0"/>
          <w:i w:val="0"/>
          <w:iCs w:val="0"/>
          <w:sz w:val="24"/>
          <w:szCs w:val="24"/>
          <w:rtl w:val="0"/>
          <w:lang w:val="en-US"/>
        </w:rPr>
        <w:t xml:space="preserve">This is a link to an </w:t>
      </w:r>
      <w:r>
        <w:rPr>
          <w:rFonts w:ascii="Helvetica" w:hAnsi="Helvetica"/>
          <w:b w:val="1"/>
          <w:bCs w:val="1"/>
          <w:i w:val="0"/>
          <w:iCs w:val="0"/>
          <w:sz w:val="24"/>
          <w:szCs w:val="24"/>
          <w:rtl w:val="0"/>
          <w:lang w:val="en-US"/>
        </w:rPr>
        <w:t>Observer</w:t>
      </w:r>
      <w:r>
        <w:rPr>
          <w:rFonts w:ascii="Helvetica" w:hAnsi="Helvetica"/>
          <w:b w:val="0"/>
          <w:bCs w:val="0"/>
          <w:i w:val="0"/>
          <w:iCs w:val="0"/>
          <w:sz w:val="24"/>
          <w:szCs w:val="24"/>
          <w:rtl w:val="0"/>
          <w:lang w:val="en-US"/>
        </w:rPr>
        <w:t xml:space="preserve"> feature, by </w:t>
      </w:r>
      <w:r>
        <w:rPr>
          <w:rFonts w:ascii="Helvetica" w:hAnsi="Helvetica"/>
          <w:b w:val="1"/>
          <w:bCs w:val="1"/>
          <w:i w:val="0"/>
          <w:iCs w:val="0"/>
          <w:sz w:val="24"/>
          <w:szCs w:val="24"/>
          <w:rtl w:val="0"/>
          <w:lang w:val="en-US"/>
        </w:rPr>
        <w:t>Sean O</w:t>
      </w:r>
      <w:r>
        <w:rPr>
          <w:rFonts w:ascii="Helvetica" w:hAnsi="Helvetica" w:hint="default"/>
          <w:b w:val="1"/>
          <w:bCs w:val="1"/>
          <w:i w:val="0"/>
          <w:iCs w:val="0"/>
          <w:sz w:val="24"/>
          <w:szCs w:val="24"/>
          <w:rtl w:val="0"/>
          <w:lang w:val="en-US"/>
        </w:rPr>
        <w:t>’</w:t>
      </w:r>
      <w:r>
        <w:rPr>
          <w:rFonts w:ascii="Helvetica" w:hAnsi="Helvetica"/>
          <w:b w:val="1"/>
          <w:bCs w:val="1"/>
          <w:i w:val="0"/>
          <w:iCs w:val="0"/>
          <w:sz w:val="24"/>
          <w:szCs w:val="24"/>
          <w:rtl w:val="0"/>
          <w:lang w:val="en-US"/>
        </w:rPr>
        <w:t>Hagan</w:t>
      </w:r>
      <w:r>
        <w:rPr>
          <w:rFonts w:ascii="Helvetica" w:hAnsi="Helvetica"/>
          <w:b w:val="0"/>
          <w:bCs w:val="0"/>
          <w:i w:val="0"/>
          <w:iCs w:val="0"/>
          <w:sz w:val="24"/>
          <w:szCs w:val="24"/>
          <w:rtl w:val="0"/>
          <w:lang w:val="en-US"/>
        </w:rPr>
        <w:t xml:space="preserve">, on the psychological fallout of the pandemic, </w:t>
      </w:r>
      <w:r>
        <w:rPr>
          <w:rFonts w:ascii="Helvetica" w:hAnsi="Helvetica"/>
          <w:b w:val="1"/>
          <w:bCs w:val="1"/>
          <w:i w:val="1"/>
          <w:iCs w:val="1"/>
          <w:sz w:val="24"/>
          <w:szCs w:val="24"/>
          <w:rtl w:val="0"/>
          <w:lang w:val="en-US"/>
        </w:rPr>
        <w:t>Health Experts on the Psychological Cost of Covid-19</w:t>
      </w:r>
      <w:r>
        <w:rPr>
          <w:rFonts w:ascii="Helvetica" w:hAnsi="Helvetica"/>
          <w:b w:val="0"/>
          <w:bCs w:val="0"/>
          <w:i w:val="0"/>
          <w:iCs w:val="0"/>
          <w:sz w:val="24"/>
          <w:szCs w:val="24"/>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"https://www.theguardian.com/world/2020/jun/07/health-experts-on-the-psychological-cost-of-covid-19"</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https://www.theguardian.com/world/2020/jun/07/health-experts-on-the-psychological-cost-of-covid-19</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This is a </w:t>
      </w:r>
      <w:r>
        <w:rPr>
          <w:rFonts w:ascii="Helvetica" w:hAnsi="Helvetica"/>
          <w:b w:val="1"/>
          <w:bCs w:val="1"/>
          <w:sz w:val="24"/>
          <w:szCs w:val="24"/>
          <w:rtl w:val="0"/>
          <w:lang w:val="en-US"/>
        </w:rPr>
        <w:t>British Medical Journal</w:t>
      </w:r>
      <w:r>
        <w:rPr>
          <w:rFonts w:ascii="Helvetica" w:hAnsi="Helvetica"/>
          <w:sz w:val="24"/>
          <w:szCs w:val="24"/>
          <w:rtl w:val="0"/>
          <w:lang w:val="en-US"/>
        </w:rPr>
        <w:t xml:space="preserve"> opinion piece on the long-term mental health impact of COVID-19:</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"https://blogs.bmj.com/bmj/2020/05/05/the-long-term-mental-health-impact-of-covid-19-must-not-be-ignored/"</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https://blogs.bmj.com/bmj/2020/05/05/the-long-term-mental-health-impact-of-covid-19-must-not-be-ignored/</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And this is an </w:t>
      </w:r>
      <w:r>
        <w:rPr>
          <w:rFonts w:ascii="Helvetica" w:hAnsi="Helvetica"/>
          <w:b w:val="1"/>
          <w:bCs w:val="1"/>
          <w:sz w:val="24"/>
          <w:szCs w:val="24"/>
          <w:rtl w:val="0"/>
          <w:lang w:val="en-US"/>
        </w:rPr>
        <w:t>Observer</w:t>
      </w:r>
      <w:r>
        <w:rPr>
          <w:rFonts w:ascii="Helvetica" w:hAnsi="Helvetica"/>
          <w:sz w:val="24"/>
          <w:szCs w:val="24"/>
          <w:rtl w:val="0"/>
          <w:lang w:val="en-US"/>
        </w:rPr>
        <w:t xml:space="preserve"> feature on the mental health impact of living in lockdown:</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"https://www.theguardian.com/global/2020/jun/21/im-broken-how-anxiety-and-stress-hit-millions-in-uk-covid-19-lockdown?CMP=Share_AndroidApp_Tweet"</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https://www.theguardian.com/global/2020/jun/21/im-broken-how-anxiety-and-stress-hit-millions-in-uk-covid-19-lockdown?CMP=Share_AndroidApp_Tweet</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b w:val="0"/>
          <w:bCs w:val="0"/>
          <w:i w:val="0"/>
          <w:iCs w:val="0"/>
          <w:sz w:val="24"/>
          <w:szCs w:val="24"/>
          <w:rtl w:val="0"/>
        </w:rPr>
      </w:pPr>
      <w:r>
        <w:rPr>
          <w:rFonts w:ascii="Helvetica" w:hAnsi="Helvetica"/>
          <w:b w:val="0"/>
          <w:bCs w:val="0"/>
          <w:i w:val="0"/>
          <w:iCs w:val="0"/>
          <w:sz w:val="24"/>
          <w:szCs w:val="24"/>
          <w:rtl w:val="0"/>
          <w:lang w:val="en-US"/>
        </w:rPr>
        <w:t>This</w:t>
      </w:r>
      <w:r>
        <w:rPr>
          <w:rFonts w:ascii="Helvetica" w:hAnsi="Helvetica"/>
          <w:b w:val="0"/>
          <w:bCs w:val="0"/>
          <w:i w:val="0"/>
          <w:iCs w:val="0"/>
          <w:sz w:val="24"/>
          <w:szCs w:val="24"/>
          <w:rtl w:val="0"/>
          <w:lang w:val="en-US"/>
        </w:rPr>
        <w:t>, from the</w:t>
      </w:r>
      <w:r>
        <w:rPr>
          <w:rFonts w:ascii="Helvetica" w:hAnsi="Helvetica"/>
          <w:b w:val="0"/>
          <w:bCs w:val="0"/>
          <w:i w:val="0"/>
          <w:iCs w:val="0"/>
          <w:sz w:val="24"/>
          <w:szCs w:val="24"/>
          <w:rtl w:val="0"/>
        </w:rPr>
        <w:t xml:space="preserve"> </w:t>
      </w:r>
      <w:r>
        <w:rPr>
          <w:rFonts w:ascii="Helvetica" w:hAnsi="Helvetica"/>
          <w:b w:val="1"/>
          <w:bCs w:val="1"/>
          <w:i w:val="1"/>
          <w:iCs w:val="1"/>
          <w:sz w:val="24"/>
          <w:szCs w:val="24"/>
          <w:rtl w:val="0"/>
          <w:lang w:val="it-IT"/>
        </w:rPr>
        <w:t>Guardian</w:t>
      </w:r>
      <w:r>
        <w:rPr>
          <w:rFonts w:ascii="Helvetica" w:hAnsi="Helvetica"/>
          <w:b w:val="0"/>
          <w:bCs w:val="0"/>
          <w:i w:val="0"/>
          <w:iCs w:val="0"/>
          <w:sz w:val="24"/>
          <w:szCs w:val="24"/>
          <w:rtl w:val="0"/>
          <w:lang w:val="en-US"/>
        </w:rPr>
        <w:t xml:space="preserve">, is clinical psychologist </w:t>
      </w:r>
      <w:r>
        <w:rPr>
          <w:rFonts w:ascii="Helvetica" w:hAnsi="Helvetica"/>
          <w:b w:val="1"/>
          <w:bCs w:val="1"/>
          <w:i w:val="0"/>
          <w:iCs w:val="0"/>
          <w:sz w:val="24"/>
          <w:szCs w:val="24"/>
          <w:rtl w:val="0"/>
          <w:lang w:val="da-DK"/>
        </w:rPr>
        <w:t>Oliver Burkeman</w:t>
      </w:r>
      <w:r>
        <w:rPr>
          <w:rFonts w:ascii="Helvetica" w:hAnsi="Helvetica"/>
          <w:b w:val="0"/>
          <w:bCs w:val="0"/>
          <w:i w:val="0"/>
          <w:iCs w:val="0"/>
          <w:sz w:val="24"/>
          <w:szCs w:val="24"/>
          <w:rtl w:val="0"/>
        </w:rPr>
        <w:t xml:space="preserve">, </w:t>
      </w:r>
      <w:r>
        <w:rPr>
          <w:rFonts w:ascii="Helvetica" w:hAnsi="Helvetica" w:hint="default"/>
          <w:b w:val="1"/>
          <w:bCs w:val="1"/>
          <w:i w:val="1"/>
          <w:iCs w:val="1"/>
          <w:sz w:val="24"/>
          <w:szCs w:val="24"/>
          <w:rtl w:val="0"/>
        </w:rPr>
        <w:t>‘</w:t>
      </w:r>
      <w:r>
        <w:rPr>
          <w:rFonts w:ascii="Helvetica" w:hAnsi="Helvetica"/>
          <w:b w:val="1"/>
          <w:bCs w:val="1"/>
          <w:i w:val="1"/>
          <w:iCs w:val="1"/>
          <w:sz w:val="24"/>
          <w:szCs w:val="24"/>
          <w:rtl w:val="0"/>
          <w:lang w:val="en-US"/>
        </w:rPr>
        <w:t>Focus on the Things You can Control</w:t>
      </w:r>
      <w:r>
        <w:rPr>
          <w:rFonts w:ascii="Helvetica" w:hAnsi="Helvetica" w:hint="default"/>
          <w:b w:val="1"/>
          <w:bCs w:val="1"/>
          <w:i w:val="1"/>
          <w:iCs w:val="1"/>
          <w:sz w:val="24"/>
          <w:szCs w:val="24"/>
          <w:rtl w:val="0"/>
        </w:rPr>
        <w:t>’</w:t>
      </w:r>
      <w:r>
        <w:rPr>
          <w:rFonts w:ascii="Helvetica" w:hAnsi="Helvetica"/>
          <w:b w:val="1"/>
          <w:bCs w:val="1"/>
          <w:i w:val="1"/>
          <w:iCs w:val="1"/>
          <w:sz w:val="24"/>
          <w:szCs w:val="24"/>
          <w:rtl w:val="0"/>
          <w:lang w:val="en-US"/>
        </w:rPr>
        <w:t>: How to Cope with Radical Uncertainty</w:t>
      </w:r>
      <w:r>
        <w:rPr>
          <w:rFonts w:ascii="Helvetica" w:hAnsi="Helvetica"/>
          <w:b w:val="0"/>
          <w:bCs w:val="0"/>
          <w:i w:val="0"/>
          <w:iCs w:val="0"/>
          <w:sz w:val="24"/>
          <w:szCs w:val="24"/>
          <w:rtl w:val="0"/>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"https://www.theguardian.com/world/2020/mar/28/things-you-can-control-coping-with-radical-uncertainty-oliver-burkeman?CMP=share_btn_link"</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https://www.theguardian.com/world/2020/mar/28/things-you-can-control-coping-with-radical-uncertainty-oliver-burkeman?CMP=share_btn_link</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Subject"/>
        <w:rPr>
          <w:rFonts w:ascii="Helvetica" w:cs="Helvetica" w:hAnsi="Helvetica" w:eastAsia="Helvetica"/>
        </w:rPr>
      </w:pPr>
      <w:r>
        <w:rPr>
          <w:rFonts w:ascii="Helvetica" w:hAnsi="Helvetica"/>
          <w:rtl w:val="0"/>
          <w:lang w:val="en-US"/>
        </w:rPr>
        <w:t>Psychoanalytic Perspectives</w:t>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This is a</w:t>
      </w:r>
      <w:r>
        <w:rPr>
          <w:rFonts w:ascii="Helvetica" w:hAnsi="Helvetica"/>
          <w:b w:val="1"/>
          <w:bCs w:val="1"/>
          <w:sz w:val="24"/>
          <w:szCs w:val="24"/>
          <w:rtl w:val="0"/>
          <w:lang w:val="en-US"/>
        </w:rPr>
        <w:t xml:space="preserve"> Telegraph</w:t>
      </w:r>
      <w:r>
        <w:rPr>
          <w:rFonts w:ascii="Helvetica" w:hAnsi="Helvetica"/>
          <w:sz w:val="24"/>
          <w:szCs w:val="24"/>
          <w:rtl w:val="0"/>
          <w:lang w:val="en-US"/>
        </w:rPr>
        <w:t xml:space="preserve"> article by </w:t>
      </w:r>
      <w:r>
        <w:rPr>
          <w:rFonts w:ascii="Helvetica" w:hAnsi="Helvetica"/>
          <w:b w:val="1"/>
          <w:bCs w:val="1"/>
          <w:sz w:val="24"/>
          <w:szCs w:val="24"/>
          <w:rtl w:val="0"/>
          <w:lang w:val="en-US"/>
        </w:rPr>
        <w:t>Stephen Blumenthal</w:t>
      </w:r>
      <w:r>
        <w:rPr>
          <w:rFonts w:ascii="Helvetica" w:hAnsi="Helvetica"/>
          <w:sz w:val="24"/>
          <w:szCs w:val="24"/>
          <w:rtl w:val="0"/>
          <w:lang w:val="en-US"/>
        </w:rPr>
        <w:t>, looking at the emerging psychological cost of Covid-19:</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"https://www.telegraph.co.uk/global-health/science-and-disease/june-could-cruellest-month-psychological-cost-covid-19-reveals/"</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https://www.telegraph.co.uk/global-health/science-and-disease/june-could-cruellest-month-psychological-cost-covid-19-reveals/</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sz w:val="24"/>
          <w:szCs w:val="24"/>
          <w:rtl w:val="0"/>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And this is an interview with Lacanian analyst, </w:t>
      </w:r>
      <w:r>
        <w:rPr>
          <w:rFonts w:ascii="Helvetica" w:hAnsi="Helvetica"/>
          <w:b w:val="1"/>
          <w:bCs w:val="1"/>
          <w:sz w:val="24"/>
          <w:szCs w:val="24"/>
          <w:rtl w:val="0"/>
          <w:lang w:val="en-US"/>
        </w:rPr>
        <w:t>Darian Leader,</w:t>
      </w:r>
      <w:r>
        <w:rPr>
          <w:rFonts w:ascii="Helvetica" w:hAnsi="Helvetica"/>
          <w:sz w:val="24"/>
          <w:szCs w:val="24"/>
          <w:rtl w:val="0"/>
          <w:lang w:val="en-US"/>
        </w:rPr>
        <w:t xml:space="preserve"> on </w:t>
      </w:r>
      <w:r>
        <w:rPr>
          <w:rFonts w:ascii="Helvetica" w:hAnsi="Helvetica"/>
          <w:b w:val="1"/>
          <w:bCs w:val="1"/>
          <w:i w:val="1"/>
          <w:iCs w:val="1"/>
          <w:sz w:val="24"/>
          <w:szCs w:val="24"/>
          <w:rtl w:val="0"/>
          <w:lang w:val="en-US"/>
        </w:rPr>
        <w:t>COVID Fears</w:t>
      </w:r>
      <w:r>
        <w:rPr>
          <w:rFonts w:ascii="Helvetica" w:hAnsi="Helvetica"/>
          <w:sz w:val="24"/>
          <w:szCs w:val="24"/>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huffingtonpost.in/entry/darian-leader-covid-fear-anxiety-interview_in_5eae6124c5b639d6e5779349?ncid=engmodushpmg00000004&amp;guce_referrer=aHR0cHM6Ly9jb25zZW50LnlhaG9vLmNvbS9jb2xsZWN0Q29uc2VudD9zZXNzaW9uSWQ9M19jYy1zZXNzaW9uXzU3OTdhMjRmLWE2MzMtNGZmOC04NTYxLTg3OTBkOGE0NjZjNSZsYW5nPWVuLWluJmlubGluZT1mYWxzZQ&amp;guce_referrer_sig=AQAAAKgqiS1Spw4PmIOQQ7PCMSNF_q7Qc247ghilKg0I1QIZ6lYxWA4AOZor9t0jneyEGeZ_hxjUfdXIkmvr0QQJJYojNh4KoRu7pU3Xebwe9vsFtTJuYkHuuG4Fm0AysObHqbl2Vpj40YVz_CCGlz7J-pZKI3dFkL9k1dzBKZpngHUr&amp;_guc_consent_skip=1588583748"</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huffingtonpost.in/entry/darian-leader-covid-fear-anxiety-interview_in_5eae6124c5b639d6e5779349?ncid=engmodushpmg00000004&amp;guce_referrer=aHR0cHM6Ly9jb25zZW50LnlhaG9vLmNvbS9jb2xsZWN0Q29uc2VudD9zZXNzaW9uSWQ9M19jYy1zZXNzaW9uXzU3OTdhMjRmLWE2MzMtNGZmOC04NTYxLTg3OTBkOGE0NjZjNSZsYW5nPWVuLWluJmlubGluZT1mYWxzZQ&amp;guce_referrer_sig=AQAAAKgqiS1Spw4PmIOQQ7PCMSNF_q7Qc247ghilKg0I1QIZ6lYxWA4AOZor9t0jneyEGeZ_hxjUfdXIkmvr0QQJJYojNh4KoRu7pU3Xebwe9vsFtTJuYkHuuG4Fm0AysObHqbl2Vpj40YVz_CCGlz7J-pZKI3dFkL9k1dzBKZpngHUr&amp;_guc_consent_skip=1588583748</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b w:val="0"/>
          <w:bCs w:val="0"/>
          <w:i w:val="0"/>
          <w:iCs w:val="0"/>
          <w:sz w:val="24"/>
          <w:szCs w:val="24"/>
          <w:rtl w:val="0"/>
        </w:rPr>
      </w:pPr>
      <w:r>
        <w:rPr>
          <w:rFonts w:ascii="Helvetica" w:hAnsi="Helvetica"/>
          <w:b w:val="0"/>
          <w:bCs w:val="0"/>
          <w:i w:val="0"/>
          <w:iCs w:val="0"/>
          <w:sz w:val="24"/>
          <w:szCs w:val="24"/>
          <w:rtl w:val="0"/>
          <w:lang w:val="en-US"/>
        </w:rPr>
        <w:t xml:space="preserve">This is a piece from the </w:t>
      </w:r>
      <w:r>
        <w:rPr>
          <w:rFonts w:ascii="Helvetica" w:hAnsi="Helvetica"/>
          <w:b w:val="1"/>
          <w:bCs w:val="1"/>
          <w:i w:val="0"/>
          <w:iCs w:val="0"/>
          <w:sz w:val="24"/>
          <w:szCs w:val="24"/>
          <w:rtl w:val="0"/>
          <w:lang w:val="en-US"/>
        </w:rPr>
        <w:t>Guardian</w:t>
      </w:r>
      <w:r>
        <w:rPr>
          <w:rFonts w:ascii="Helvetica" w:hAnsi="Helvetica"/>
          <w:b w:val="0"/>
          <w:bCs w:val="0"/>
          <w:i w:val="0"/>
          <w:iCs w:val="0"/>
          <w:sz w:val="24"/>
          <w:szCs w:val="24"/>
          <w:rtl w:val="0"/>
          <w:lang w:val="en-US"/>
        </w:rPr>
        <w:t xml:space="preserve"> by psychotherapist and author </w:t>
      </w:r>
      <w:r>
        <w:rPr>
          <w:rFonts w:ascii="Helvetica" w:hAnsi="Helvetica"/>
          <w:b w:val="1"/>
          <w:bCs w:val="1"/>
          <w:i w:val="0"/>
          <w:iCs w:val="0"/>
          <w:sz w:val="24"/>
          <w:szCs w:val="24"/>
          <w:rtl w:val="0"/>
          <w:lang w:val="en-US"/>
        </w:rPr>
        <w:t>Susie Orbach</w:t>
      </w:r>
      <w:r>
        <w:rPr>
          <w:rFonts w:ascii="Helvetica" w:hAnsi="Helvetica"/>
          <w:b w:val="0"/>
          <w:bCs w:val="0"/>
          <w:i w:val="0"/>
          <w:iCs w:val="0"/>
          <w:sz w:val="24"/>
          <w:szCs w:val="24"/>
          <w:rtl w:val="0"/>
          <w:lang w:val="en-US"/>
        </w:rPr>
        <w:t xml:space="preserve">, </w:t>
      </w:r>
      <w:r>
        <w:rPr>
          <w:rFonts w:ascii="Helvetica" w:hAnsi="Helvetica"/>
          <w:b w:val="1"/>
          <w:bCs w:val="1"/>
          <w:i w:val="1"/>
          <w:iCs w:val="1"/>
          <w:sz w:val="24"/>
          <w:szCs w:val="24"/>
          <w:rtl w:val="0"/>
          <w:lang w:val="en-US"/>
        </w:rPr>
        <w:t>Patterns of Pain: What COVID-19 can Teach Us about How to be Human</w:t>
      </w:r>
      <w:r>
        <w:rPr>
          <w:rFonts w:ascii="Helvetica" w:hAnsi="Helvetica"/>
          <w:b w:val="0"/>
          <w:bCs w:val="0"/>
          <w:i w:val="0"/>
          <w:iCs w:val="0"/>
          <w:sz w:val="24"/>
          <w:szCs w:val="24"/>
          <w:rtl w:val="0"/>
          <w:lang w:val="en-US"/>
        </w:rPr>
        <w:t>:</w:t>
      </w:r>
    </w:p>
    <w:p>
      <w:pPr>
        <w:pStyle w:val="Default"/>
        <w:bidi w:val="0"/>
        <w:ind w:left="0" w:right="0" w:firstLine="0"/>
        <w:jc w:val="left"/>
        <w:rPr>
          <w:rFonts w:ascii="Helvetica" w:cs="Helvetica" w:hAnsi="Helvetica" w:eastAsia="Helvetica"/>
          <w:outline w:val="0"/>
          <w:color w:val="000000"/>
          <w:sz w:val="24"/>
          <w:szCs w:val="24"/>
          <w:u w:val="none" w:color="409b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"https://www.theguardian.com/lifeandstyle/2020/may/07/patterns-of-pain-covid-19-psychotherapy-susie-orbach-bodies"</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https://www.theguardian.com/lifeandstyle/2020/may/07/patterns-of-pain-covid-19-psychotherapy-susie-orbach-bodies</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At the bottom of the article is a link to a recording of the recent online lecture from which the article is drawn.</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This is an </w:t>
      </w:r>
      <w:r>
        <w:rPr>
          <w:rFonts w:ascii="Helvetica" w:hAnsi="Helvetica"/>
          <w:b w:val="1"/>
          <w:bCs w:val="1"/>
          <w:sz w:val="24"/>
          <w:szCs w:val="24"/>
          <w:rtl w:val="0"/>
          <w:lang w:val="en-US"/>
        </w:rPr>
        <w:t>Observer</w:t>
      </w:r>
      <w:r>
        <w:rPr>
          <w:rFonts w:ascii="Helvetica" w:hAnsi="Helvetica"/>
          <w:sz w:val="24"/>
          <w:szCs w:val="24"/>
          <w:rtl w:val="0"/>
          <w:lang w:val="en-US"/>
        </w:rPr>
        <w:t xml:space="preserve"> article, on kindness, by </w:t>
      </w:r>
      <w:r>
        <w:rPr>
          <w:rFonts w:ascii="Helvetica" w:hAnsi="Helvetica"/>
          <w:b w:val="1"/>
          <w:bCs w:val="1"/>
          <w:sz w:val="24"/>
          <w:szCs w:val="24"/>
          <w:rtl w:val="0"/>
          <w:lang w:val="en-US"/>
        </w:rPr>
        <w:t>Peter Fonagy</w:t>
      </w:r>
      <w:r>
        <w:rPr>
          <w:rFonts w:ascii="Helvetica" w:hAnsi="Helvetica"/>
          <w:sz w:val="24"/>
          <w:szCs w:val="24"/>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"https://www.theguardian.com/society/2020/may/17/kindness-can-work-wonders-especially-for-the-vulnerable"</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https://www.theguardian.com/society/2020/may/17/kindness-can-work-wonders-especially-for-the-vulnerable</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b w:val="0"/>
          <w:bCs w:val="0"/>
          <w:i w:val="0"/>
          <w:iCs w:val="0"/>
          <w:sz w:val="24"/>
          <w:szCs w:val="24"/>
          <w:rtl w:val="0"/>
        </w:rPr>
      </w:pPr>
      <w:r>
        <w:rPr>
          <w:rFonts w:ascii="Helvetica" w:hAnsi="Helvetica"/>
          <w:b w:val="0"/>
          <w:bCs w:val="0"/>
          <w:i w:val="0"/>
          <w:iCs w:val="0"/>
          <w:sz w:val="24"/>
          <w:szCs w:val="24"/>
          <w:rtl w:val="0"/>
          <w:lang w:val="en-US"/>
        </w:rPr>
        <w:t xml:space="preserve">And this is an essay, from the </w:t>
      </w:r>
      <w:r>
        <w:rPr>
          <w:rFonts w:ascii="Helvetica" w:hAnsi="Helvetica"/>
          <w:b w:val="1"/>
          <w:bCs w:val="1"/>
          <w:i w:val="1"/>
          <w:iCs w:val="1"/>
          <w:sz w:val="24"/>
          <w:szCs w:val="24"/>
          <w:rtl w:val="0"/>
          <w:lang w:val="en-US"/>
        </w:rPr>
        <w:t>New York Review of Books</w:t>
      </w:r>
      <w:r>
        <w:rPr>
          <w:rFonts w:ascii="Helvetica" w:hAnsi="Helvetica"/>
          <w:b w:val="0"/>
          <w:bCs w:val="0"/>
          <w:i w:val="0"/>
          <w:iCs w:val="0"/>
          <w:sz w:val="24"/>
          <w:szCs w:val="24"/>
          <w:rtl w:val="0"/>
          <w:lang w:val="en-US"/>
        </w:rPr>
        <w:t xml:space="preserve">, by Lacanian analyst </w:t>
      </w:r>
      <w:r>
        <w:rPr>
          <w:rFonts w:ascii="Helvetica" w:hAnsi="Helvetica"/>
          <w:b w:val="1"/>
          <w:bCs w:val="1"/>
          <w:i w:val="0"/>
          <w:iCs w:val="0"/>
          <w:sz w:val="24"/>
          <w:szCs w:val="24"/>
          <w:rtl w:val="0"/>
          <w:lang w:val="en-US"/>
        </w:rPr>
        <w:t>Jamieson Webster</w:t>
      </w:r>
      <w:r>
        <w:rPr>
          <w:rFonts w:ascii="Helvetica" w:hAnsi="Helvetica"/>
          <w:b w:val="0"/>
          <w:bCs w:val="0"/>
          <w:i w:val="0"/>
          <w:iCs w:val="0"/>
          <w:sz w:val="24"/>
          <w:szCs w:val="24"/>
          <w:rtl w:val="0"/>
          <w:lang w:val="en-US"/>
        </w:rPr>
        <w:t xml:space="preserve">, </w:t>
      </w:r>
      <w:r>
        <w:rPr>
          <w:rFonts w:ascii="Helvetica" w:hAnsi="Helvetica"/>
          <w:b w:val="1"/>
          <w:bCs w:val="1"/>
          <w:i w:val="1"/>
          <w:iCs w:val="1"/>
          <w:sz w:val="24"/>
          <w:szCs w:val="24"/>
          <w:rtl w:val="0"/>
          <w:lang w:val="en-US"/>
        </w:rPr>
        <w:t>End Notes: What Palliative Care Looks Like in a Pandemic</w:t>
      </w:r>
      <w:r>
        <w:rPr>
          <w:rFonts w:ascii="Helvetica" w:hAnsi="Helvetica"/>
          <w:b w:val="0"/>
          <w:bCs w:val="0"/>
          <w:i w:val="0"/>
          <w:iCs w:val="0"/>
          <w:sz w:val="24"/>
          <w:szCs w:val="24"/>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"https://www.nybooks.com/daily/2020/04/24/end-notes-what-palliative-care-looks-like-in-a-pandemic/"</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https://www.nybooks.com/daily/2020/04/24/end-notes-what-palliative-care-looks-like-in-a-pandemic/</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Subject"/>
        <w:bidi w:val="0"/>
      </w:pPr>
      <w:r>
        <w:rPr>
          <w:rtl w:val="0"/>
        </w:rPr>
        <w:t>Esther Perel</w:t>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The New York City-based couples therapist, </w:t>
      </w:r>
      <w:r>
        <w:rPr>
          <w:rFonts w:ascii="Helvetica" w:hAnsi="Helvetica"/>
          <w:b w:val="1"/>
          <w:bCs w:val="1"/>
          <w:sz w:val="24"/>
          <w:szCs w:val="24"/>
          <w:rtl w:val="0"/>
          <w:lang w:val="en-US"/>
        </w:rPr>
        <w:t>Esther Perel</w:t>
      </w:r>
      <w:r>
        <w:rPr>
          <w:rFonts w:ascii="Helvetica" w:hAnsi="Helvetica"/>
          <w:sz w:val="24"/>
          <w:szCs w:val="24"/>
          <w:rtl w:val="0"/>
          <w:lang w:val="en-US"/>
        </w:rPr>
        <w:t xml:space="preserve">, has produced a </w:t>
      </w:r>
      <w:r>
        <w:rPr>
          <w:rFonts w:ascii="Helvetica" w:hAnsi="Helvetica"/>
          <w:sz w:val="24"/>
          <w:szCs w:val="24"/>
          <w:rtl w:val="0"/>
          <w:lang w:val="en-US"/>
        </w:rPr>
        <w:t xml:space="preserve">very thoughtful, containing, and accessible </w:t>
      </w:r>
      <w:r>
        <w:rPr>
          <w:rFonts w:ascii="Helvetica" w:hAnsi="Helvetica"/>
          <w:sz w:val="24"/>
          <w:szCs w:val="24"/>
          <w:rtl w:val="0"/>
          <w:lang w:val="en-US"/>
        </w:rPr>
        <w:t xml:space="preserve">four-part series of </w:t>
      </w:r>
      <w:r>
        <w:rPr>
          <w:rFonts w:ascii="Helvetica" w:hAnsi="Helvetica"/>
          <w:sz w:val="24"/>
          <w:szCs w:val="24"/>
          <w:rtl w:val="0"/>
          <w:lang w:val="en-US"/>
        </w:rPr>
        <w:t xml:space="preserve">webinars, </w:t>
      </w:r>
      <w:r>
        <w:rPr>
          <w:rFonts w:ascii="Helvetica" w:hAnsi="Helvetica"/>
          <w:b w:val="1"/>
          <w:bCs w:val="1"/>
          <w:i w:val="1"/>
          <w:iCs w:val="1"/>
          <w:sz w:val="24"/>
          <w:szCs w:val="24"/>
          <w:rtl w:val="0"/>
          <w:lang w:val="en-US"/>
        </w:rPr>
        <w:t>The Art of Us: Love, Loss, Loneliness, and a Pinch of Humor under Lockdown</w:t>
      </w:r>
      <w:r>
        <w:rPr>
          <w:rFonts w:ascii="Helvetica" w:hAnsi="Helvetica"/>
          <w:sz w:val="24"/>
          <w:szCs w:val="24"/>
          <w:rtl w:val="0"/>
        </w:rPr>
        <w:t>:</w:t>
      </w:r>
    </w:p>
    <w:p>
      <w:pPr>
        <w:pStyle w:val="Default"/>
        <w:bidi w:val="0"/>
        <w:ind w:left="0" w:right="0" w:firstLine="0"/>
        <w:jc w:val="left"/>
        <w:rPr>
          <w:rFonts w:ascii="Helvetica" w:cs="Helvetica" w:hAnsi="Helvetica" w:eastAsia="Helvetica"/>
          <w:outline w:val="0"/>
          <w:color w:val="000000"/>
          <w:sz w:val="24"/>
          <w:szCs w:val="24"/>
          <w:u w:val="none" w:color="409b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"https://www.youtube.com/watch?v=aCP2kKceMb8&amp;list=PL-vH9r-QDUXP3u0bHXHU3MaW2YVeqqL28"</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https://www.youtube.com/watch?v=aCP2kKceMb8&amp;list=PL-vH9r-QDUXP3u0bHXHU3MaW2YVeqqL28</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The series can be viewed on both YouTube and FaceBook.</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both"/>
        <w:rPr>
          <w:rFonts w:ascii="Helvetica" w:cs="Helvetica" w:hAnsi="Helvetica" w:eastAsia="Helvetica"/>
          <w:b w:val="1"/>
          <w:bCs w:val="1"/>
          <w:i w:val="1"/>
          <w:iCs w:val="1"/>
          <w:sz w:val="24"/>
          <w:szCs w:val="24"/>
          <w:rtl w:val="0"/>
        </w:rPr>
      </w:pPr>
      <w:r>
        <w:rPr>
          <w:rFonts w:ascii="Helvetica" w:hAnsi="Helvetica"/>
          <w:b w:val="0"/>
          <w:bCs w:val="0"/>
          <w:i w:val="0"/>
          <w:iCs w:val="0"/>
          <w:sz w:val="24"/>
          <w:szCs w:val="24"/>
          <w:rtl w:val="0"/>
          <w:lang w:val="en-US"/>
        </w:rPr>
        <w:t>And this is a</w:t>
      </w:r>
      <w:r>
        <w:rPr>
          <w:rFonts w:ascii="Helvetica" w:hAnsi="Helvetica"/>
          <w:b w:val="0"/>
          <w:bCs w:val="0"/>
          <w:i w:val="0"/>
          <w:iCs w:val="0"/>
          <w:sz w:val="24"/>
          <w:szCs w:val="24"/>
          <w:rtl w:val="0"/>
          <w:lang w:val="en-US"/>
        </w:rPr>
        <w:t xml:space="preserve"> very useful</w:t>
      </w:r>
      <w:r>
        <w:rPr>
          <w:rFonts w:ascii="Helvetica" w:hAnsi="Helvetica"/>
          <w:b w:val="1"/>
          <w:bCs w:val="1"/>
          <w:i w:val="0"/>
          <w:iCs w:val="0"/>
          <w:sz w:val="24"/>
          <w:szCs w:val="24"/>
          <w:rtl w:val="0"/>
          <w:lang w:val="en-US"/>
        </w:rPr>
        <w:t xml:space="preserve"> Resources List</w:t>
      </w:r>
      <w:r>
        <w:rPr>
          <w:rFonts w:ascii="Helvetica" w:hAnsi="Helvetica"/>
          <w:b w:val="0"/>
          <w:bCs w:val="0"/>
          <w:i w:val="0"/>
          <w:iCs w:val="0"/>
          <w:sz w:val="24"/>
          <w:szCs w:val="24"/>
          <w:rtl w:val="0"/>
          <w:lang w:val="en-US"/>
        </w:rPr>
        <w:t xml:space="preserve">, relating to </w:t>
      </w:r>
      <w:r>
        <w:rPr>
          <w:rFonts w:ascii="Helvetica" w:hAnsi="Helvetica"/>
          <w:b w:val="1"/>
          <w:bCs w:val="1"/>
          <w:i w:val="0"/>
          <w:iCs w:val="0"/>
          <w:sz w:val="24"/>
          <w:szCs w:val="24"/>
          <w:rtl w:val="0"/>
          <w:lang w:val="en-US"/>
        </w:rPr>
        <w:t>Esther</w:t>
      </w:r>
      <w:r>
        <w:rPr>
          <w:rFonts w:ascii="Helvetica" w:hAnsi="Helvetica"/>
          <w:b w:val="0"/>
          <w:bCs w:val="0"/>
          <w:i w:val="0"/>
          <w:iCs w:val="0"/>
          <w:sz w:val="24"/>
          <w:szCs w:val="24"/>
          <w:rtl w:val="0"/>
          <w:lang w:val="en-US"/>
        </w:rPr>
        <w:t xml:space="preserve"> </w:t>
      </w:r>
      <w:r>
        <w:rPr>
          <w:rFonts w:ascii="Helvetica" w:hAnsi="Helvetica"/>
          <w:b w:val="1"/>
          <w:bCs w:val="1"/>
          <w:i w:val="0"/>
          <w:iCs w:val="0"/>
          <w:sz w:val="24"/>
          <w:szCs w:val="24"/>
          <w:rtl w:val="0"/>
          <w:lang w:val="nl-NL"/>
        </w:rPr>
        <w:t>Perel</w:t>
      </w:r>
      <w:r>
        <w:rPr>
          <w:rFonts w:ascii="Helvetica" w:hAnsi="Helvetica" w:hint="default"/>
          <w:b w:val="1"/>
          <w:bCs w:val="1"/>
          <w:i w:val="0"/>
          <w:iCs w:val="0"/>
          <w:sz w:val="24"/>
          <w:szCs w:val="24"/>
          <w:rtl w:val="0"/>
        </w:rPr>
        <w:t>’</w:t>
      </w:r>
      <w:r>
        <w:rPr>
          <w:rFonts w:ascii="Helvetica" w:hAnsi="Helvetica"/>
          <w:b w:val="1"/>
          <w:bCs w:val="1"/>
          <w:i w:val="0"/>
          <w:iCs w:val="0"/>
          <w:sz w:val="24"/>
          <w:szCs w:val="24"/>
          <w:rtl w:val="0"/>
        </w:rPr>
        <w:t xml:space="preserve">s </w:t>
      </w:r>
      <w:r>
        <w:rPr>
          <w:rFonts w:ascii="Helvetica" w:hAnsi="Helvetica"/>
          <w:b w:val="0"/>
          <w:bCs w:val="0"/>
          <w:i w:val="0"/>
          <w:iCs w:val="0"/>
          <w:sz w:val="24"/>
          <w:szCs w:val="24"/>
          <w:rtl w:val="0"/>
          <w:lang w:val="en-US"/>
        </w:rPr>
        <w:t>current four-part series of webinars</w:t>
      </w:r>
      <w:r>
        <w:rPr>
          <w:rFonts w:ascii="Helvetica" w:hAnsi="Helvetica"/>
          <w:b w:val="0"/>
          <w:bCs w:val="0"/>
          <w:i w:val="0"/>
          <w:iCs w:val="0"/>
          <w:sz w:val="24"/>
          <w:szCs w:val="24"/>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events.estherperel.com/april-2020-webinar-resources/?utm_campaign=AOS%3A%20Lockdown%20Archive%202%20and%20Resources%20%28MRdgtv%29&amp;utm_medium=email&amp;utm_source=April%20Workshop&amp;_ke=eyJrbF9lbWFpbCI6ICJkYXZpZHNtaXRodGhlcmFweUBnbWFpbC5jb20iLCAia2xfY29tcGFueV9pZCI6ICJONXViRFMifQ%3D%3D"</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https://events.estherperel.com/april-2020-webinar-resources/?utm_campaign=AOS: Lockdown Archive 2 and Resources (MRdgtv)&amp;utm_medium=email&amp;utm_source=April Workshop&amp;_ke=eyJrbF9lbWFpbCI6ICJkYXZpZHNtaXRodGhlcmFweUBnbWFpbC5jb20iLCAia2xfY29tcGFueV9pZCI6ICJONXViRFMifQ==</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b w:val="0"/>
          <w:bCs w:val="0"/>
          <w:i w:val="0"/>
          <w:iCs w:val="0"/>
          <w:sz w:val="24"/>
          <w:szCs w:val="24"/>
          <w:rtl w:val="0"/>
        </w:rPr>
      </w:pPr>
      <w:r>
        <w:rPr>
          <w:rFonts w:ascii="Helvetica" w:hAnsi="Helvetica"/>
          <w:b w:val="0"/>
          <w:bCs w:val="0"/>
          <w:i w:val="0"/>
          <w:iCs w:val="0"/>
          <w:sz w:val="24"/>
          <w:szCs w:val="24"/>
          <w:rtl w:val="0"/>
          <w:lang w:val="en-US"/>
        </w:rPr>
        <w:t>This a</w:t>
      </w:r>
      <w:r>
        <w:rPr>
          <w:rFonts w:ascii="Helvetica" w:hAnsi="Helvetica"/>
          <w:b w:val="1"/>
          <w:bCs w:val="1"/>
          <w:i w:val="0"/>
          <w:iCs w:val="0"/>
          <w:sz w:val="24"/>
          <w:szCs w:val="24"/>
          <w:rtl w:val="0"/>
          <w:lang w:val="en-US"/>
        </w:rPr>
        <w:t xml:space="preserve"> New Yorker</w:t>
      </w:r>
      <w:r>
        <w:rPr>
          <w:rFonts w:ascii="Helvetica" w:hAnsi="Helvetica"/>
          <w:b w:val="0"/>
          <w:bCs w:val="0"/>
          <w:i w:val="0"/>
          <w:iCs w:val="0"/>
          <w:sz w:val="24"/>
          <w:szCs w:val="24"/>
          <w:rtl w:val="0"/>
          <w:lang w:val="en-US"/>
        </w:rPr>
        <w:t xml:space="preserve"> interview with</w:t>
      </w:r>
      <w:r>
        <w:rPr>
          <w:rFonts w:ascii="Helvetica" w:hAnsi="Helvetica"/>
          <w:b w:val="1"/>
          <w:bCs w:val="1"/>
          <w:i w:val="0"/>
          <w:iCs w:val="0"/>
          <w:sz w:val="24"/>
          <w:szCs w:val="24"/>
          <w:rtl w:val="0"/>
          <w:lang w:val="en-US"/>
        </w:rPr>
        <w:t xml:space="preserve"> Esther</w:t>
      </w:r>
      <w:r>
        <w:rPr>
          <w:rFonts w:ascii="Helvetica" w:hAnsi="Helvetica"/>
          <w:b w:val="0"/>
          <w:bCs w:val="0"/>
          <w:i w:val="0"/>
          <w:iCs w:val="0"/>
          <w:sz w:val="24"/>
          <w:szCs w:val="24"/>
          <w:rtl w:val="0"/>
          <w:lang w:val="en-US"/>
        </w:rPr>
        <w:t xml:space="preserve"> </w:t>
      </w:r>
      <w:r>
        <w:rPr>
          <w:rFonts w:ascii="Helvetica" w:hAnsi="Helvetica"/>
          <w:b w:val="1"/>
          <w:bCs w:val="1"/>
          <w:i w:val="0"/>
          <w:iCs w:val="0"/>
          <w:sz w:val="24"/>
          <w:szCs w:val="24"/>
          <w:rtl w:val="0"/>
          <w:lang w:val="en-US"/>
        </w:rPr>
        <w:t>Perel</w:t>
      </w:r>
      <w:r>
        <w:rPr>
          <w:rFonts w:ascii="Helvetica" w:hAnsi="Helvetica"/>
          <w:b w:val="0"/>
          <w:bCs w:val="0"/>
          <w:i w:val="0"/>
          <w:iCs w:val="0"/>
          <w:sz w:val="24"/>
          <w:szCs w:val="24"/>
          <w:rtl w:val="0"/>
          <w:lang w:val="en-US"/>
        </w:rPr>
        <w:t xml:space="preserve">, </w:t>
      </w:r>
      <w:r>
        <w:rPr>
          <w:rFonts w:ascii="Helvetica" w:hAnsi="Helvetica"/>
          <w:b w:val="1"/>
          <w:bCs w:val="1"/>
          <w:i w:val="1"/>
          <w:iCs w:val="1"/>
          <w:sz w:val="24"/>
          <w:szCs w:val="24"/>
          <w:rtl w:val="0"/>
          <w:lang w:val="en-US"/>
        </w:rPr>
        <w:t>This is What Happens to Couples under Stress</w:t>
      </w:r>
      <w:r>
        <w:rPr>
          <w:rFonts w:ascii="Helvetica" w:hAnsi="Helvetica"/>
          <w:b w:val="0"/>
          <w:bCs w:val="0"/>
          <w:i w:val="0"/>
          <w:iCs w:val="0"/>
          <w:sz w:val="24"/>
          <w:szCs w:val="24"/>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"https://www.newyorker.com/culture/the-new-yorker-interview/this-is-what-happens-to-couples-under-stress-an-interview-with-esther-perel"</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https://www.newyorker.com/culture/the-new-yorker-interview/this-is-what-happens-to-couples-under-stress-an-interview-with-esther-perel</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And these are links to the first couple of episodes of</w:t>
      </w:r>
      <w:r>
        <w:rPr>
          <w:rFonts w:ascii="Helvetica" w:hAnsi="Helvetica"/>
          <w:b w:val="1"/>
          <w:bCs w:val="1"/>
          <w:sz w:val="24"/>
          <w:szCs w:val="24"/>
          <w:rtl w:val="0"/>
        </w:rPr>
        <w:t xml:space="preserve"> </w:t>
      </w:r>
      <w:r>
        <w:rPr>
          <w:rFonts w:ascii="Helvetica" w:hAnsi="Helvetica"/>
          <w:b w:val="1"/>
          <w:bCs w:val="1"/>
          <w:sz w:val="24"/>
          <w:szCs w:val="24"/>
          <w:rtl w:val="0"/>
          <w:lang w:val="en-US"/>
        </w:rPr>
        <w:t xml:space="preserve">Esther </w:t>
      </w:r>
      <w:r>
        <w:rPr>
          <w:rFonts w:ascii="Helvetica" w:hAnsi="Helvetica"/>
          <w:b w:val="1"/>
          <w:bCs w:val="1"/>
          <w:sz w:val="24"/>
          <w:szCs w:val="24"/>
          <w:rtl w:val="0"/>
          <w:lang w:val="nl-NL"/>
        </w:rPr>
        <w:t>Perel</w:t>
      </w:r>
      <w:r>
        <w:rPr>
          <w:rFonts w:ascii="Helvetica" w:hAnsi="Helvetica" w:hint="default"/>
          <w:b w:val="1"/>
          <w:bCs w:val="1"/>
          <w:sz w:val="24"/>
          <w:szCs w:val="24"/>
          <w:rtl w:val="0"/>
        </w:rPr>
        <w:t>’</w:t>
      </w:r>
      <w:r>
        <w:rPr>
          <w:rFonts w:ascii="Helvetica" w:hAnsi="Helvetica"/>
          <w:b w:val="1"/>
          <w:bCs w:val="1"/>
          <w:sz w:val="24"/>
          <w:szCs w:val="24"/>
          <w:rtl w:val="0"/>
        </w:rPr>
        <w:t>s</w:t>
      </w:r>
      <w:r>
        <w:rPr>
          <w:rFonts w:ascii="Helvetica" w:hAnsi="Helvetica"/>
          <w:sz w:val="24"/>
          <w:szCs w:val="24"/>
          <w:rtl w:val="0"/>
          <w:lang w:val="en-US"/>
        </w:rPr>
        <w:t xml:space="preserve"> new podcast,</w:t>
      </w:r>
      <w:r>
        <w:rPr>
          <w:rFonts w:ascii="Helvetica" w:hAnsi="Helvetica"/>
          <w:b w:val="1"/>
          <w:bCs w:val="1"/>
          <w:i w:val="1"/>
          <w:iCs w:val="1"/>
          <w:sz w:val="24"/>
          <w:szCs w:val="24"/>
          <w:rtl w:val="0"/>
          <w:lang w:val="en-US"/>
        </w:rPr>
        <w:t xml:space="preserve"> Couples under Lockdown</w:t>
      </w:r>
      <w:r>
        <w:rPr>
          <w:rFonts w:ascii="Helvetica" w:hAnsi="Helvetica"/>
          <w:sz w:val="24"/>
          <w:szCs w:val="24"/>
          <w:rtl w:val="0"/>
        </w:rPr>
        <w:t>:</w:t>
      </w:r>
    </w:p>
    <w:p>
      <w:pPr>
        <w:pStyle w:val="Default"/>
        <w:bidi w:val="0"/>
        <w:ind w:left="0" w:right="0" w:firstLine="0"/>
        <w:jc w:val="left"/>
        <w:rPr>
          <w:rFonts w:ascii="Helvetica" w:cs="Helvetica" w:hAnsi="Helvetica" w:eastAsia="Helvetica"/>
          <w:outline w:val="0"/>
          <w:color w:val="000000"/>
          <w:sz w:val="24"/>
          <w:szCs w:val="24"/>
          <w:u w:val="none" w:color="409b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"https://podcasts.apple.com/gb/podcast/couples-under-lockdown-sicily-italy/id1237931798?i=1000469391847"</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https://podcasts.apple.com/gb/podcast/couples-under-lockdown-sicily-italy/id1237931798?i=1000469391847</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"https://podcasts.apple.com/gb/podcast/couples-under-lockdown-bavaria-germany/id1237931798?i=1000470347220"</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https://podcasts.apple.com/gb/podcast/couples-under-lockdown-bavaria-germany/id1237931798?i=1000470347220</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This is a very engaging</w:t>
      </w:r>
      <w:r>
        <w:rPr>
          <w:rFonts w:ascii="Helvetica" w:hAnsi="Helvetica"/>
          <w:sz w:val="24"/>
          <w:szCs w:val="24"/>
          <w:rtl w:val="0"/>
          <w:lang w:val="en-US"/>
        </w:rPr>
        <w:t xml:space="preserve"> interview </w:t>
      </w:r>
      <w:r>
        <w:rPr>
          <w:rFonts w:ascii="Helvetica" w:hAnsi="Helvetica"/>
          <w:sz w:val="24"/>
          <w:szCs w:val="24"/>
          <w:rtl w:val="0"/>
          <w:lang w:val="en-US"/>
        </w:rPr>
        <w:t xml:space="preserve">with </w:t>
      </w:r>
      <w:r>
        <w:rPr>
          <w:rFonts w:ascii="Helvetica" w:hAnsi="Helvetica"/>
          <w:b w:val="1"/>
          <w:bCs w:val="1"/>
          <w:sz w:val="24"/>
          <w:szCs w:val="24"/>
          <w:rtl w:val="0"/>
          <w:lang w:val="en-US"/>
        </w:rPr>
        <w:t>Esther Perel</w:t>
      </w:r>
      <w:r>
        <w:rPr>
          <w:rFonts w:ascii="Helvetica" w:hAnsi="Helvetica"/>
          <w:sz w:val="24"/>
          <w:szCs w:val="24"/>
          <w:rtl w:val="0"/>
          <w:lang w:val="en-US"/>
        </w:rPr>
        <w:t xml:space="preserve">, from </w:t>
      </w:r>
      <w:r>
        <w:rPr>
          <w:rFonts w:ascii="Helvetica" w:hAnsi="Helvetica"/>
          <w:sz w:val="24"/>
          <w:szCs w:val="24"/>
          <w:rtl w:val="0"/>
          <w:lang w:val="en-US"/>
        </w:rPr>
        <w:t xml:space="preserve">the 25th </w:t>
      </w:r>
      <w:r>
        <w:rPr>
          <w:rFonts w:ascii="Helvetica" w:hAnsi="Helvetica"/>
          <w:sz w:val="24"/>
          <w:szCs w:val="24"/>
          <w:rtl w:val="0"/>
          <w:lang w:val="en-US"/>
        </w:rPr>
        <w:t>to the</w:t>
      </w:r>
      <w:r>
        <w:rPr>
          <w:rFonts w:ascii="Helvetica" w:hAnsi="Helvetica"/>
          <w:sz w:val="24"/>
          <w:szCs w:val="24"/>
          <w:rtl w:val="0"/>
          <w:lang w:val="en-US"/>
        </w:rPr>
        <w:t xml:space="preserve"> 50th minute of this </w:t>
      </w:r>
      <w:r>
        <w:rPr>
          <w:rFonts w:ascii="Helvetica" w:hAnsi="Helvetica"/>
          <w:b w:val="1"/>
          <w:bCs w:val="1"/>
          <w:sz w:val="24"/>
          <w:szCs w:val="24"/>
          <w:rtl w:val="0"/>
        </w:rPr>
        <w:t>Pivot</w:t>
      </w:r>
      <w:r>
        <w:rPr>
          <w:rFonts w:ascii="Helvetica" w:hAnsi="Helvetica"/>
          <w:sz w:val="24"/>
          <w:szCs w:val="24"/>
          <w:rtl w:val="0"/>
        </w:rPr>
        <w:t xml:space="preserve"> podcast:</w:t>
      </w:r>
    </w:p>
    <w:p>
      <w:pPr>
        <w:pStyle w:val="Default"/>
        <w:bidi w:val="0"/>
        <w:ind w:left="0" w:right="0" w:firstLine="0"/>
        <w:jc w:val="left"/>
        <w:rPr>
          <w:rFonts w:ascii="Helvetica" w:cs="Helvetica" w:hAnsi="Helvetica" w:eastAsia="Helvetica"/>
          <w:outline w:val="0"/>
          <w:color w:val="000000"/>
          <w:sz w:val="24"/>
          <w:szCs w:val="24"/>
          <w:u w:val="none" w:color="409b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"https://podcasts.apple.com/us/podcast/internet-is-buckling-under-covid-19-pressure-esther/id1073226719?i=1000470066262"</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https://podcasts.apple.com/us/podcast/internet-is-buckling-under-covid-19-pressure-esther/id1073226719?i=1000470066262</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In the interview, Perel asserts that it is the quality of our relationships that determines the quality of our lives - and suggests that this is truer now, under these present circumstances, than ever. She emphasises the importance of talking about stress, anxiety, and fear (and naming it), rather than somatising it. And she also outlines the importance of movement (getting our bodies in motion), given the way that trauma can lock itself into our bodies and freeze us.</w:t>
      </w:r>
      <w:r>
        <w:rPr>
          <w:rFonts w:ascii="Helvetica" w:hAnsi="Helvetica"/>
          <w:sz w:val="24"/>
          <w:szCs w:val="24"/>
          <w:rtl w:val="0"/>
          <w:lang w:val="en-US"/>
        </w:rPr>
        <w:t xml:space="preserve"> </w:t>
      </w:r>
      <w:r>
        <w:rPr>
          <w:rFonts w:ascii="Helvetica" w:hAnsi="Helvetica"/>
          <w:sz w:val="24"/>
          <w:szCs w:val="24"/>
          <w:rtl w:val="0"/>
          <w:lang w:val="en-US"/>
        </w:rPr>
        <w:t>Perel stresses the need for us to be creative in facilitating life-affirming, erotic experiences in our relationships - erotic not in the sexual sense only, but also in the sense of human connections breeding aliveness, vitality, vibrancy, creativity, imagination, and humour (all of which, she</w:t>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suggests, provide powerful antidotes to the pervasive feeling of death, in the service of keeping ourselves going through this current phase).</w:t>
      </w:r>
    </w:p>
    <w:p>
      <w:pPr>
        <w:pStyle w:val="Default"/>
        <w:bidi w:val="0"/>
        <w:ind w:left="0" w:right="0" w:firstLine="0"/>
        <w:jc w:val="both"/>
        <w:rPr>
          <w:rFonts w:ascii="Helvetica" w:cs="Helvetica" w:hAnsi="Helvetica" w:eastAsia="Helvetica"/>
          <w:sz w:val="24"/>
          <w:szCs w:val="24"/>
          <w:rtl w:val="0"/>
        </w:rPr>
      </w:pPr>
    </w:p>
    <w:p>
      <w:pPr>
        <w:pStyle w:val="Subject"/>
        <w:rPr>
          <w:rFonts w:ascii="Helvetica" w:cs="Helvetica" w:hAnsi="Helvetica" w:eastAsia="Helvetica"/>
        </w:rPr>
      </w:pPr>
      <w:r>
        <w:rPr>
          <w:rFonts w:ascii="Helvetica" w:hAnsi="Helvetica"/>
          <w:rtl w:val="0"/>
          <w:lang w:val="en-US"/>
        </w:rPr>
        <w:t>Children, Young People, and Parenting</w:t>
      </w:r>
    </w:p>
    <w:p>
      <w:pPr>
        <w:pStyle w:val="Default"/>
        <w:bidi w:val="0"/>
        <w:ind w:left="0" w:right="0" w:firstLine="0"/>
        <w:jc w:val="both"/>
        <w:rPr>
          <w:rFonts w:ascii="Helvetica" w:cs="Helvetica" w:hAnsi="Helvetica" w:eastAsia="Helvetica"/>
          <w:outline w:val="0"/>
          <w:color w:val="1f1f1f"/>
          <w:sz w:val="24"/>
          <w:szCs w:val="24"/>
          <w:rtl w:val="0"/>
          <w14:textFill>
            <w14:solidFill>
              <w14:srgbClr w14:val="202020"/>
            </w14:solidFill>
          </w14:textFill>
        </w:rPr>
      </w:pPr>
      <w:r>
        <w:rPr>
          <w:rFonts w:ascii="Helvetica" w:hAnsi="Helvetica"/>
          <w:outline w:val="0"/>
          <w:color w:val="1f1f1f"/>
          <w:sz w:val="24"/>
          <w:szCs w:val="24"/>
          <w:rtl w:val="0"/>
          <w:lang w:val="en-US"/>
          <w14:textFill>
            <w14:solidFill>
              <w14:srgbClr w14:val="202020"/>
            </w14:solidFill>
          </w14:textFill>
        </w:rPr>
        <w:t xml:space="preserve">Produced by the </w:t>
      </w:r>
      <w:r>
        <w:rPr>
          <w:rFonts w:ascii="Helvetica" w:hAnsi="Helvetica"/>
          <w:b w:val="1"/>
          <w:bCs w:val="1"/>
          <w:outline w:val="0"/>
          <w:color w:val="1f1f1f"/>
          <w:sz w:val="24"/>
          <w:szCs w:val="24"/>
          <w:rtl w:val="0"/>
          <w:lang w:val="en-US"/>
          <w14:textFill>
            <w14:solidFill>
              <w14:srgbClr w14:val="202020"/>
            </w14:solidFill>
          </w14:textFill>
        </w:rPr>
        <w:t>Anna Freud National Centre for Children and Families</w:t>
      </w:r>
      <w:r>
        <w:rPr>
          <w:rFonts w:ascii="Helvetica" w:hAnsi="Helvetica"/>
          <w:outline w:val="0"/>
          <w:color w:val="1f1f1f"/>
          <w:sz w:val="24"/>
          <w:szCs w:val="24"/>
          <w:rtl w:val="0"/>
          <w:lang w:val="en-US"/>
          <w14:textFill>
            <w14:solidFill>
              <w14:srgbClr w14:val="202020"/>
            </w14:solidFill>
          </w14:textFill>
        </w:rPr>
        <w:t xml:space="preserve">, the </w:t>
      </w:r>
      <w:r>
        <w:rPr>
          <w:rStyle w:val="Hyperlink.1"/>
          <w:rFonts w:ascii="Helvetica" w:cs="Helvetica" w:hAnsi="Helvetica" w:eastAsia="Helvetica"/>
          <w:outline w:val="0"/>
          <w:color w:val="009479"/>
          <w:sz w:val="24"/>
          <w:szCs w:val="24"/>
          <w:u w:val="single" w:color="009479"/>
          <w:rtl w:val="0"/>
          <w14:textFill>
            <w14:solidFill>
              <w14:srgbClr w14:val="00957A"/>
            </w14:solidFill>
          </w14:textFill>
        </w:rPr>
        <w:fldChar w:fldCharType="begin" w:fldLock="0"/>
      </w:r>
      <w:r>
        <w:rPr>
          <w:rStyle w:val="Hyperlink.1"/>
          <w:rFonts w:ascii="Helvetica" w:cs="Helvetica" w:hAnsi="Helvetica" w:eastAsia="Helvetica"/>
          <w:outline w:val="0"/>
          <w:color w:val="009479"/>
          <w:sz w:val="24"/>
          <w:szCs w:val="24"/>
          <w:u w:val="single" w:color="009479"/>
          <w:rtl w:val="0"/>
          <w14:textFill>
            <w14:solidFill>
              <w14:srgbClr w14:val="00957A"/>
            </w14:solidFill>
          </w14:textFill>
        </w:rPr>
        <w:instrText xml:space="preserve"> HYPERLINK "https://annafreud.us13.list-manage.com/track/click?u=aa2c9f8b722440e7e05bedb82&amp;id=786cb2a8e0&amp;e=b4473e2960"</w:instrText>
      </w:r>
      <w:r>
        <w:rPr>
          <w:rStyle w:val="Hyperlink.1"/>
          <w:rFonts w:ascii="Helvetica" w:cs="Helvetica" w:hAnsi="Helvetica" w:eastAsia="Helvetica"/>
          <w:outline w:val="0"/>
          <w:color w:val="009479"/>
          <w:sz w:val="24"/>
          <w:szCs w:val="24"/>
          <w:u w:val="single" w:color="009479"/>
          <w:rtl w:val="0"/>
          <w14:textFill>
            <w14:solidFill>
              <w14:srgbClr w14:val="00957A"/>
            </w14:solidFill>
          </w14:textFill>
        </w:rPr>
        <w:fldChar w:fldCharType="separate" w:fldLock="0"/>
      </w:r>
      <w:r>
        <w:rPr>
          <w:rStyle w:val="Hyperlink.1"/>
          <w:rFonts w:ascii="Helvetica" w:hAnsi="Helvetica"/>
          <w:outline w:val="0"/>
          <w:color w:val="009479"/>
          <w:sz w:val="24"/>
          <w:szCs w:val="24"/>
          <w:u w:val="single" w:color="009479"/>
          <w:rtl w:val="0"/>
          <w:lang w:val="en-US"/>
          <w14:textFill>
            <w14:solidFill>
              <w14:srgbClr w14:val="00957A"/>
            </w14:solidFill>
          </w14:textFill>
        </w:rPr>
        <w:t>#SelfcareSummer Primary pack</w:t>
      </w:r>
      <w:r>
        <w:rPr>
          <w:rFonts w:ascii="Helvetica" w:cs="Helvetica" w:hAnsi="Helvetica" w:eastAsia="Helvetica"/>
          <w:outline w:val="0"/>
          <w:color w:val="1f1f1f"/>
          <w:sz w:val="24"/>
          <w:szCs w:val="24"/>
          <w:rtl w:val="0"/>
          <w14:textFill>
            <w14:solidFill>
              <w14:srgbClr w14:val="202020"/>
            </w14:solidFill>
          </w14:textFill>
        </w:rPr>
        <w:fldChar w:fldCharType="end" w:fldLock="0"/>
      </w:r>
      <w:r>
        <w:rPr>
          <w:rFonts w:ascii="Helvetica" w:hAnsi="Helvetica"/>
          <w:outline w:val="0"/>
          <w:color w:val="1f1f1f"/>
          <w:sz w:val="24"/>
          <w:szCs w:val="24"/>
          <w:rtl w:val="0"/>
          <w:lang w:val="en-US"/>
          <w14:textFill>
            <w14:solidFill>
              <w14:srgbClr w14:val="202020"/>
            </w14:solidFill>
          </w14:textFill>
        </w:rPr>
        <w:t xml:space="preserve"> is full of fun activities designed to help children look after their mental health and wellbeing while enjoying themselves. It also signposts them and their families to additional support if they need it: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"https://www.annafreud.org/schools-and-colleges/resources/selfcaresummer-primary-pack/"</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https://www.annafreud.org/schools-and-colleges/resources/selfcaresummer-primary-pack/</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outline w:val="0"/>
          <w:color w:val="1f1f1f"/>
          <w:sz w:val="24"/>
          <w:szCs w:val="24"/>
          <w:rtl w:val="0"/>
          <w14:textFill>
            <w14:solidFill>
              <w14:srgbClr w14:val="202020"/>
            </w14:solidFill>
          </w14:textFill>
        </w:rPr>
      </w:pPr>
      <w:r>
        <w:rPr>
          <w:rFonts w:ascii="Helvetica" w:hAnsi="Helvetica"/>
          <w:outline w:val="0"/>
          <w:color w:val="1f1f1f"/>
          <w:sz w:val="24"/>
          <w:szCs w:val="24"/>
          <w:rtl w:val="0"/>
          <w:lang w:val="en-US"/>
          <w14:textFill>
            <w14:solidFill>
              <w14:srgbClr w14:val="202020"/>
            </w14:solidFill>
          </w14:textFill>
        </w:rPr>
        <w:t xml:space="preserve">Also produced by the </w:t>
      </w:r>
      <w:r>
        <w:rPr>
          <w:rStyle w:val="None"/>
          <w:rFonts w:ascii="Helvetica" w:hAnsi="Helvetica"/>
          <w:b w:val="1"/>
          <w:bCs w:val="1"/>
          <w:outline w:val="0"/>
          <w:color w:val="1f1f1f"/>
          <w:sz w:val="24"/>
          <w:szCs w:val="24"/>
          <w:rtl w:val="0"/>
          <w:lang w:val="en-US"/>
          <w14:textFill>
            <w14:solidFill>
              <w14:srgbClr w14:val="202020"/>
            </w14:solidFill>
          </w14:textFill>
        </w:rPr>
        <w:t>Anna Freud Centre</w:t>
      </w:r>
      <w:r>
        <w:rPr>
          <w:rFonts w:ascii="Helvetica" w:hAnsi="Helvetica"/>
          <w:outline w:val="0"/>
          <w:color w:val="1f1f1f"/>
          <w:sz w:val="24"/>
          <w:szCs w:val="24"/>
          <w:rtl w:val="0"/>
          <w:lang w:val="en-US"/>
          <w14:textFill>
            <w14:solidFill>
              <w14:srgbClr w14:val="202020"/>
            </w14:solidFill>
          </w14:textFill>
        </w:rPr>
        <w:t xml:space="preserve">, the </w:t>
      </w:r>
      <w:r>
        <w:rPr>
          <w:rStyle w:val="Hyperlink.2"/>
          <w:rFonts w:ascii="Helvetica" w:cs="Helvetica" w:hAnsi="Helvetica" w:eastAsia="Helvetica"/>
          <w:b w:val="1"/>
          <w:bCs w:val="1"/>
          <w:outline w:val="0"/>
          <w:color w:val="009479"/>
          <w:sz w:val="24"/>
          <w:szCs w:val="24"/>
          <w:u w:val="single" w:color="009479"/>
          <w:rtl w:val="0"/>
          <w14:textFill>
            <w14:solidFill>
              <w14:srgbClr w14:val="00957A"/>
            </w14:solidFill>
          </w14:textFill>
        </w:rPr>
        <w:fldChar w:fldCharType="begin" w:fldLock="0"/>
      </w:r>
      <w:r>
        <w:rPr>
          <w:rStyle w:val="Hyperlink.2"/>
          <w:rFonts w:ascii="Helvetica" w:cs="Helvetica" w:hAnsi="Helvetica" w:eastAsia="Helvetica"/>
          <w:b w:val="1"/>
          <w:bCs w:val="1"/>
          <w:outline w:val="0"/>
          <w:color w:val="009479"/>
          <w:sz w:val="24"/>
          <w:szCs w:val="24"/>
          <w:u w:val="single" w:color="009479"/>
          <w:rtl w:val="0"/>
          <w14:textFill>
            <w14:solidFill>
              <w14:srgbClr w14:val="00957A"/>
            </w14:solidFill>
          </w14:textFill>
        </w:rPr>
        <w:instrText xml:space="preserve"> HYPERLINK "https://annafreud.us13.list-manage.com/track/click?u=aa2c9f8b722440e7e05bedb82&amp;id=550ab88c28&amp;e=b4473e2960"</w:instrText>
      </w:r>
      <w:r>
        <w:rPr>
          <w:rStyle w:val="Hyperlink.2"/>
          <w:rFonts w:ascii="Helvetica" w:cs="Helvetica" w:hAnsi="Helvetica" w:eastAsia="Helvetica"/>
          <w:b w:val="1"/>
          <w:bCs w:val="1"/>
          <w:outline w:val="0"/>
          <w:color w:val="009479"/>
          <w:sz w:val="24"/>
          <w:szCs w:val="24"/>
          <w:u w:val="single" w:color="009479"/>
          <w:rtl w:val="0"/>
          <w14:textFill>
            <w14:solidFill>
              <w14:srgbClr w14:val="00957A"/>
            </w14:solidFill>
          </w14:textFill>
        </w:rPr>
        <w:fldChar w:fldCharType="separate" w:fldLock="0"/>
      </w:r>
      <w:r>
        <w:rPr>
          <w:rStyle w:val="Hyperlink.2"/>
          <w:rFonts w:ascii="Helvetica" w:hAnsi="Helvetica"/>
          <w:b w:val="1"/>
          <w:bCs w:val="1"/>
          <w:outline w:val="0"/>
          <w:color w:val="009479"/>
          <w:sz w:val="24"/>
          <w:szCs w:val="24"/>
          <w:u w:val="single" w:color="009479"/>
          <w:rtl w:val="0"/>
          <w:lang w:val="en-US"/>
          <w14:textFill>
            <w14:solidFill>
              <w14:srgbClr w14:val="00957A"/>
            </w14:solidFill>
          </w14:textFill>
        </w:rPr>
        <w:t xml:space="preserve">#SelfcareSummer Secondary </w:t>
      </w:r>
      <w:r>
        <w:rPr>
          <w:rFonts w:ascii="Helvetica" w:cs="Helvetica" w:hAnsi="Helvetica" w:eastAsia="Helvetica"/>
          <w:outline w:val="0"/>
          <w:color w:val="1f1f1f"/>
          <w:sz w:val="24"/>
          <w:szCs w:val="24"/>
          <w:rtl w:val="0"/>
          <w14:textFill>
            <w14:solidFill>
              <w14:srgbClr w14:val="202020"/>
            </w14:solidFill>
          </w14:textFill>
        </w:rPr>
        <w:fldChar w:fldCharType="end" w:fldLock="0"/>
      </w:r>
      <w:r>
        <w:rPr>
          <w:rStyle w:val="Hyperlink.2"/>
          <w:rFonts w:ascii="Helvetica" w:cs="Helvetica" w:hAnsi="Helvetica" w:eastAsia="Helvetica"/>
          <w:b w:val="1"/>
          <w:bCs w:val="1"/>
          <w:outline w:val="0"/>
          <w:color w:val="009479"/>
          <w:sz w:val="24"/>
          <w:szCs w:val="24"/>
          <w:u w:val="single" w:color="009479"/>
          <w:rtl w:val="0"/>
          <w14:textFill>
            <w14:solidFill>
              <w14:srgbClr w14:val="00957A"/>
            </w14:solidFill>
          </w14:textFill>
        </w:rPr>
        <w:fldChar w:fldCharType="begin" w:fldLock="0"/>
      </w:r>
      <w:r>
        <w:rPr>
          <w:rStyle w:val="Hyperlink.2"/>
          <w:rFonts w:ascii="Helvetica" w:cs="Helvetica" w:hAnsi="Helvetica" w:eastAsia="Helvetica"/>
          <w:b w:val="1"/>
          <w:bCs w:val="1"/>
          <w:outline w:val="0"/>
          <w:color w:val="009479"/>
          <w:sz w:val="24"/>
          <w:szCs w:val="24"/>
          <w:u w:val="single" w:color="009479"/>
          <w:rtl w:val="0"/>
          <w14:textFill>
            <w14:solidFill>
              <w14:srgbClr w14:val="00957A"/>
            </w14:solidFill>
          </w14:textFill>
        </w:rPr>
        <w:instrText xml:space="preserve"> HYPERLINK "https://annafreud.us13.list-manage.com/track/click?u=aa2c9f8b722440e7e05bedb82&amp;id=4694aa4d9a&amp;e=b4473e2960"</w:instrText>
      </w:r>
      <w:r>
        <w:rPr>
          <w:rStyle w:val="Hyperlink.2"/>
          <w:rFonts w:ascii="Helvetica" w:cs="Helvetica" w:hAnsi="Helvetica" w:eastAsia="Helvetica"/>
          <w:b w:val="1"/>
          <w:bCs w:val="1"/>
          <w:outline w:val="0"/>
          <w:color w:val="009479"/>
          <w:sz w:val="24"/>
          <w:szCs w:val="24"/>
          <w:u w:val="single" w:color="009479"/>
          <w:rtl w:val="0"/>
          <w14:textFill>
            <w14:solidFill>
              <w14:srgbClr w14:val="00957A"/>
            </w14:solidFill>
          </w14:textFill>
        </w:rPr>
        <w:fldChar w:fldCharType="separate" w:fldLock="0"/>
      </w:r>
      <w:r>
        <w:rPr>
          <w:rStyle w:val="Hyperlink.2"/>
          <w:rFonts w:ascii="Helvetica" w:hAnsi="Helvetica"/>
          <w:b w:val="1"/>
          <w:bCs w:val="1"/>
          <w:outline w:val="0"/>
          <w:color w:val="009479"/>
          <w:sz w:val="24"/>
          <w:szCs w:val="24"/>
          <w:u w:val="single" w:color="009479"/>
          <w:rtl w:val="0"/>
          <w:lang w:val="en-US"/>
          <w14:textFill>
            <w14:solidFill>
              <w14:srgbClr w14:val="00957A"/>
            </w14:solidFill>
          </w14:textFill>
        </w:rPr>
        <w:t>pack</w:t>
      </w:r>
      <w:r>
        <w:rPr>
          <w:rFonts w:ascii="Helvetica" w:cs="Helvetica" w:hAnsi="Helvetica" w:eastAsia="Helvetica"/>
          <w:outline w:val="0"/>
          <w:color w:val="1f1f1f"/>
          <w:sz w:val="24"/>
          <w:szCs w:val="24"/>
          <w:rtl w:val="0"/>
          <w14:textFill>
            <w14:solidFill>
              <w14:srgbClr w14:val="202020"/>
            </w14:solidFill>
          </w14:textFill>
        </w:rPr>
        <w:fldChar w:fldCharType="end" w:fldLock="0"/>
      </w:r>
      <w:r>
        <w:rPr>
          <w:rFonts w:ascii="Helvetica" w:hAnsi="Helvetica" w:hint="default"/>
          <w:outline w:val="0"/>
          <w:color w:val="1f1f1f"/>
          <w:sz w:val="24"/>
          <w:szCs w:val="24"/>
          <w:rtl w:val="0"/>
          <w:lang w:val="en-US"/>
          <w14:textFill>
            <w14:solidFill>
              <w14:srgbClr w14:val="202020"/>
            </w14:solidFill>
          </w14:textFill>
        </w:rPr>
        <w:t> </w:t>
      </w:r>
      <w:r>
        <w:rPr>
          <w:rFonts w:ascii="Helvetica" w:hAnsi="Helvetica"/>
          <w:outline w:val="0"/>
          <w:color w:val="1f1f1f"/>
          <w:sz w:val="24"/>
          <w:szCs w:val="24"/>
          <w:rtl w:val="0"/>
          <w:lang w:val="en-US"/>
          <w14:textFill>
            <w14:solidFill>
              <w14:srgbClr w14:val="202020"/>
            </w14:solidFill>
          </w14:textFill>
        </w:rPr>
        <w:t>helps young people to create their own individual self-care plan for the summer holidays based on strategies which other young people have found helpful, and also signposts to additional support if they need it: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"https://www.annafreud.org/schools-and-colleges/resources/selfcaresummer-secondary-pack/"</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https://www.annafreud.org/schools-and-colleges/resources/selfcaresummer-secondary-pack/</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This is </w:t>
      </w:r>
      <w:r>
        <w:rPr>
          <w:rStyle w:val="None"/>
          <w:rFonts w:ascii="Helvetica" w:hAnsi="Helvetica"/>
          <w:b w:val="1"/>
          <w:bCs w:val="1"/>
          <w:sz w:val="24"/>
          <w:szCs w:val="24"/>
          <w:rtl w:val="0"/>
          <w:lang w:val="en-US"/>
        </w:rPr>
        <w:t>Dan Levin</w:t>
      </w:r>
      <w:r>
        <w:rPr>
          <w:rFonts w:ascii="Helvetica" w:hAnsi="Helvetica"/>
          <w:sz w:val="24"/>
          <w:szCs w:val="24"/>
          <w:rtl w:val="0"/>
          <w:lang w:val="en-US"/>
        </w:rPr>
        <w:t xml:space="preserve">, writing in the </w:t>
      </w:r>
      <w:r>
        <w:rPr>
          <w:rStyle w:val="None"/>
          <w:rFonts w:ascii="Helvetica" w:hAnsi="Helvetica"/>
          <w:b w:val="1"/>
          <w:bCs w:val="1"/>
          <w:sz w:val="24"/>
          <w:szCs w:val="24"/>
          <w:rtl w:val="0"/>
          <w:lang w:val="en-US"/>
        </w:rPr>
        <w:t>New York Times</w:t>
      </w:r>
      <w:r>
        <w:rPr>
          <w:rFonts w:ascii="Helvetica" w:hAnsi="Helvetica"/>
          <w:sz w:val="24"/>
          <w:szCs w:val="24"/>
          <w:rtl w:val="0"/>
          <w:lang w:val="en-US"/>
        </w:rPr>
        <w:t>, on the toll that the virus is taking on young people</w:t>
      </w:r>
      <w:r>
        <w:rPr>
          <w:rFonts w:ascii="Helvetica" w:hAnsi="Helvetica" w:hint="default"/>
          <w:sz w:val="24"/>
          <w:szCs w:val="24"/>
          <w:rtl w:val="0"/>
          <w:lang w:val="en-US"/>
        </w:rPr>
        <w:t>’</w:t>
      </w:r>
      <w:r>
        <w:rPr>
          <w:rFonts w:ascii="Helvetica" w:hAnsi="Helvetica"/>
          <w:sz w:val="24"/>
          <w:szCs w:val="24"/>
          <w:rtl w:val="0"/>
          <w:lang w:val="en-US"/>
        </w:rPr>
        <w:t>s mental health:</w:t>
      </w:r>
    </w:p>
    <w:p>
      <w:pPr>
        <w:pStyle w:val="Default"/>
        <w:bidi w:val="0"/>
        <w:ind w:left="0" w:right="0" w:firstLine="0"/>
        <w:jc w:val="left"/>
        <w:rPr>
          <w:rStyle w:val="None"/>
          <w:rFonts w:ascii="Helvetica" w:cs="Helvetica" w:hAnsi="Helvetica" w:eastAsia="Helvetica"/>
          <w:outline w:val="0"/>
          <w:color w:val="000000"/>
          <w:sz w:val="24"/>
          <w:szCs w:val="24"/>
          <w:u w:val="none" w:color="409b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"https://www.nytimes.com/2020/05/20/us/coronavirus-young-people-emotional-toll.html"</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https://www.nytimes.com/2020/05/20/us/coronavirus-young-people-emotional-toll.html</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And this is a </w:t>
      </w:r>
      <w:r>
        <w:rPr>
          <w:rStyle w:val="None"/>
          <w:rFonts w:ascii="Helvetica" w:hAnsi="Helvetica"/>
          <w:b w:val="1"/>
          <w:bCs w:val="1"/>
          <w:sz w:val="24"/>
          <w:szCs w:val="24"/>
          <w:rtl w:val="0"/>
          <w:lang w:val="en-US"/>
        </w:rPr>
        <w:t xml:space="preserve">Guardian </w:t>
      </w:r>
      <w:r>
        <w:rPr>
          <w:rFonts w:ascii="Helvetica" w:hAnsi="Helvetica"/>
          <w:sz w:val="24"/>
          <w:szCs w:val="24"/>
          <w:rtl w:val="0"/>
          <w:lang w:val="en-US"/>
        </w:rPr>
        <w:t xml:space="preserve">piece by educational psychologist </w:t>
      </w:r>
      <w:r>
        <w:rPr>
          <w:rStyle w:val="None"/>
          <w:rFonts w:ascii="Helvetica" w:hAnsi="Helvetica"/>
          <w:b w:val="1"/>
          <w:bCs w:val="1"/>
          <w:sz w:val="24"/>
          <w:szCs w:val="24"/>
          <w:rtl w:val="0"/>
          <w:lang w:val="en-US"/>
        </w:rPr>
        <w:t>Gavin Morgan</w:t>
      </w:r>
      <w:r>
        <w:rPr>
          <w:rFonts w:ascii="Helvetica" w:hAnsi="Helvetica"/>
          <w:sz w:val="24"/>
          <w:szCs w:val="24"/>
          <w:rtl w:val="0"/>
          <w:lang w:val="en-US"/>
        </w:rPr>
        <w:t xml:space="preserve">, on the impact of ongoing school closures on the mental health of children: </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"https://www.theguardian.com/commentisfree/2020/jun/20/childrens-mental-health-will-suffer-irreparably-if-schools-dont-reopen-soon"</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https://www.theguardian.com/commentisfree/2020/jun/20/childrens-mental-health-will-suffer-irreparably-if-schools-dont-reopen-soon</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Produced by the </w:t>
      </w:r>
      <w:r>
        <w:rPr>
          <w:rStyle w:val="None"/>
          <w:rFonts w:ascii="Helvetica" w:hAnsi="Helvetica"/>
          <w:b w:val="1"/>
          <w:bCs w:val="1"/>
          <w:sz w:val="24"/>
          <w:szCs w:val="24"/>
          <w:u w:color="409bff"/>
          <w:rtl w:val="0"/>
          <w:lang w:val="en-US"/>
        </w:rPr>
        <w:t>American Psychological Association</w:t>
      </w:r>
      <w:r>
        <w:rPr>
          <w:rFonts w:ascii="Helvetica" w:hAnsi="Helvetica"/>
          <w:sz w:val="24"/>
          <w:szCs w:val="24"/>
          <w:u w:color="409bff"/>
          <w:rtl w:val="0"/>
          <w:lang w:val="en-US"/>
        </w:rPr>
        <w:t xml:space="preserve">, this is a </w:t>
      </w:r>
      <w:r>
        <w:rPr>
          <w:rStyle w:val="None"/>
          <w:rFonts w:ascii="Helvetica" w:hAnsi="Helvetica"/>
          <w:b w:val="1"/>
          <w:bCs w:val="1"/>
          <w:sz w:val="24"/>
          <w:szCs w:val="24"/>
          <w:u w:color="409bff"/>
          <w:rtl w:val="0"/>
          <w:lang w:val="en-US"/>
        </w:rPr>
        <w:t xml:space="preserve">Facebook Live </w:t>
      </w:r>
      <w:r>
        <w:rPr>
          <w:rFonts w:ascii="Helvetica" w:hAnsi="Helvetica"/>
          <w:sz w:val="24"/>
          <w:szCs w:val="24"/>
          <w:u w:color="409bff"/>
          <w:rtl w:val="0"/>
          <w:lang w:val="en-US"/>
        </w:rPr>
        <w:t xml:space="preserve">series featuring psychologist </w:t>
      </w:r>
      <w:r>
        <w:rPr>
          <w:rStyle w:val="None"/>
          <w:rFonts w:ascii="Helvetica" w:hAnsi="Helvetica"/>
          <w:b w:val="1"/>
          <w:bCs w:val="1"/>
          <w:sz w:val="24"/>
          <w:szCs w:val="24"/>
          <w:u w:color="409bff"/>
          <w:rtl w:val="0"/>
          <w:lang w:val="en-US"/>
        </w:rPr>
        <w:t>Earl Turner</w:t>
      </w:r>
      <w:r>
        <w:rPr>
          <w:rFonts w:ascii="Helvetica" w:hAnsi="Helvetica"/>
          <w:sz w:val="24"/>
          <w:szCs w:val="24"/>
          <w:u w:color="409bff"/>
          <w:rtl w:val="0"/>
          <w:lang w:val="en-US"/>
        </w:rPr>
        <w:t xml:space="preserve">, </w:t>
      </w:r>
      <w:r>
        <w:rPr>
          <w:rStyle w:val="None"/>
          <w:rFonts w:ascii="Helvetica" w:hAnsi="Helvetica"/>
          <w:b w:val="1"/>
          <w:bCs w:val="1"/>
          <w:i w:val="1"/>
          <w:iCs w:val="1"/>
          <w:sz w:val="24"/>
          <w:szCs w:val="24"/>
          <w:u w:color="409bff"/>
          <w:rtl w:val="0"/>
          <w:lang w:val="en-US"/>
        </w:rPr>
        <w:t>Parenting in the Age of COVID-19</w:t>
      </w:r>
      <w:r>
        <w:rPr>
          <w:rFonts w:ascii="Helvetica" w:hAnsi="Helvetica"/>
          <w:sz w:val="24"/>
          <w:szCs w:val="24"/>
          <w:u w:color="409bff"/>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"https://pages.apa.org/parenting-series/?_ga=2.4496115.195642824.1593518433-1562912942.1584827696"</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https://pages.apa.org/parenting-series/?_ga=2.4496115.195642824.1593518433-1562912942.1584827696</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Subject"/>
        <w:jc w:val="both"/>
        <w:rPr>
          <w:rFonts w:ascii="Helvetica" w:cs="Helvetica" w:hAnsi="Helvetica" w:eastAsia="Helvetica"/>
        </w:rPr>
      </w:pPr>
      <w:r>
        <w:rPr>
          <w:rFonts w:ascii="Helvetica" w:hAnsi="Helvetica"/>
          <w:rtl w:val="0"/>
          <w:lang w:val="en-US"/>
        </w:rPr>
        <w:t>Dreams and Dreaming</w:t>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This is</w:t>
      </w:r>
      <w:r>
        <w:rPr>
          <w:rStyle w:val="None"/>
          <w:rFonts w:ascii="Helvetica" w:hAnsi="Helvetica"/>
          <w:b w:val="1"/>
          <w:bCs w:val="1"/>
          <w:sz w:val="24"/>
          <w:szCs w:val="24"/>
          <w:rtl w:val="0"/>
          <w:lang w:val="en-US"/>
        </w:rPr>
        <w:t xml:space="preserve"> Holly O</w:t>
      </w:r>
      <w:r>
        <w:rPr>
          <w:rStyle w:val="None"/>
          <w:rFonts w:ascii="Helvetica" w:hAnsi="Helvetica" w:hint="default"/>
          <w:b w:val="1"/>
          <w:bCs w:val="1"/>
          <w:sz w:val="24"/>
          <w:szCs w:val="24"/>
          <w:rtl w:val="0"/>
          <w:lang w:val="en-US"/>
        </w:rPr>
        <w:t>’</w:t>
      </w:r>
      <w:r>
        <w:rPr>
          <w:rStyle w:val="None"/>
          <w:rFonts w:ascii="Helvetica" w:hAnsi="Helvetica"/>
          <w:b w:val="1"/>
          <w:bCs w:val="1"/>
          <w:sz w:val="24"/>
          <w:szCs w:val="24"/>
          <w:rtl w:val="0"/>
          <w:lang w:val="en-US"/>
        </w:rPr>
        <w:t>Mahony</w:t>
      </w:r>
      <w:r>
        <w:rPr>
          <w:rFonts w:ascii="Helvetica" w:hAnsi="Helvetica"/>
          <w:sz w:val="24"/>
          <w:szCs w:val="24"/>
          <w:rtl w:val="0"/>
          <w:lang w:val="en-US"/>
        </w:rPr>
        <w:t xml:space="preserve"> with a psychoanalytic take on lockdown dreams, which draws on the research of the </w:t>
      </w:r>
      <w:r>
        <w:rPr>
          <w:rStyle w:val="None"/>
          <w:rFonts w:ascii="Helvetica" w:hAnsi="Helvetica"/>
          <w:b w:val="1"/>
          <w:bCs w:val="1"/>
          <w:sz w:val="24"/>
          <w:szCs w:val="24"/>
          <w:rtl w:val="0"/>
          <w:lang w:val="en-US"/>
        </w:rPr>
        <w:t>Lockdown Dreams Project</w:t>
      </w:r>
      <w:r>
        <w:rPr>
          <w:rFonts w:ascii="Helvetica" w:hAnsi="Helvetica"/>
          <w:sz w:val="24"/>
          <w:szCs w:val="24"/>
          <w:rtl w:val="0"/>
          <w:lang w:val="en-US"/>
        </w:rPr>
        <w:t xml:space="preserve"> of the </w:t>
      </w:r>
      <w:r>
        <w:rPr>
          <w:rStyle w:val="None"/>
          <w:rFonts w:ascii="Helvetica" w:hAnsi="Helvetica"/>
          <w:b w:val="1"/>
          <w:bCs w:val="1"/>
          <w:sz w:val="24"/>
          <w:szCs w:val="24"/>
          <w:rtl w:val="0"/>
          <w:lang w:val="en-US"/>
        </w:rPr>
        <w:t>UCL Psycho-analysis Unit</w:t>
      </w:r>
      <w:r>
        <w:rPr>
          <w:rFonts w:ascii="Helvetica" w:hAnsi="Helvetica"/>
          <w:sz w:val="24"/>
          <w:szCs w:val="24"/>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"https://www.culturewhisper.com/r/lifestyle/why_are_my_dreams_so_vivid_in_lockdown_dreams_meaning/15641"</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https://www.culturewhisper.com/r/lifestyle/why_are_my_dreams_so_vivid_in_lockdown_dreams_meaning/15641</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And this is psychotherapist </w:t>
      </w:r>
      <w:r>
        <w:rPr>
          <w:rStyle w:val="None"/>
          <w:rFonts w:ascii="Helvetica" w:hAnsi="Helvetica"/>
          <w:b w:val="1"/>
          <w:bCs w:val="1"/>
          <w:sz w:val="24"/>
          <w:szCs w:val="24"/>
          <w:rtl w:val="0"/>
          <w:lang w:val="en-US"/>
        </w:rPr>
        <w:t>Philippa Perry</w:t>
      </w:r>
      <w:r>
        <w:rPr>
          <w:rFonts w:ascii="Helvetica" w:hAnsi="Helvetica"/>
          <w:sz w:val="24"/>
          <w:szCs w:val="24"/>
          <w:rtl w:val="0"/>
          <w:lang w:val="en-US"/>
        </w:rPr>
        <w:t xml:space="preserve">, on </w:t>
      </w:r>
      <w:r>
        <w:rPr>
          <w:rStyle w:val="None"/>
          <w:rFonts w:ascii="Helvetica" w:hAnsi="Helvetica"/>
          <w:b w:val="1"/>
          <w:bCs w:val="1"/>
          <w:sz w:val="24"/>
          <w:szCs w:val="24"/>
          <w:rtl w:val="0"/>
          <w:lang w:val="en-US"/>
        </w:rPr>
        <w:t>BBC Culture</w:t>
      </w:r>
      <w:r>
        <w:rPr>
          <w:rFonts w:ascii="Helvetica" w:hAnsi="Helvetica"/>
          <w:sz w:val="24"/>
          <w:szCs w:val="24"/>
          <w:rtl w:val="0"/>
          <w:lang w:val="en-US"/>
        </w:rPr>
        <w:t>, looking at the role of art in helping us to think about our current dreams:</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"https://www.bbc.com/culture/article/20200512-what-do-our-dreams-mean"</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https://www.bbc.com/culture/article/20200512-what-do-our-dreams-mean</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Subject"/>
        <w:bidi w:val="0"/>
      </w:pPr>
      <w:r>
        <w:rPr>
          <w:rStyle w:val="None"/>
          <w:rFonts w:ascii="Helvetica" w:hAnsi="Helvetica"/>
          <w:rtl w:val="0"/>
          <w:lang w:val="en-US"/>
        </w:rPr>
        <w:t>Podcasts and Videos</w:t>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In an episode of the</w:t>
      </w:r>
      <w:r>
        <w:rPr>
          <w:rStyle w:val="None"/>
          <w:rFonts w:ascii="Helvetica" w:hAnsi="Helvetica"/>
          <w:b w:val="1"/>
          <w:bCs w:val="1"/>
          <w:sz w:val="24"/>
          <w:szCs w:val="24"/>
          <w:rtl w:val="0"/>
          <w:lang w:val="en-US"/>
        </w:rPr>
        <w:t xml:space="preserve"> IPA </w:t>
      </w:r>
      <w:r>
        <w:rPr>
          <w:rFonts w:ascii="Helvetica" w:hAnsi="Helvetica"/>
          <w:sz w:val="24"/>
          <w:szCs w:val="24"/>
          <w:rtl w:val="0"/>
          <w:lang w:val="en-US"/>
        </w:rPr>
        <w:t xml:space="preserve">(International Psychoanalytic Association) podcast series, </w:t>
      </w:r>
      <w:r>
        <w:rPr>
          <w:rStyle w:val="None"/>
          <w:rFonts w:ascii="Helvetica" w:hAnsi="Helvetica"/>
          <w:b w:val="1"/>
          <w:bCs w:val="1"/>
          <w:i w:val="1"/>
          <w:iCs w:val="1"/>
          <w:sz w:val="24"/>
          <w:szCs w:val="24"/>
          <w:rtl w:val="0"/>
          <w:lang w:val="en-US"/>
        </w:rPr>
        <w:t>Off the Couch</w:t>
      </w:r>
      <w:r>
        <w:rPr>
          <w:rFonts w:ascii="Helvetica" w:hAnsi="Helvetica"/>
          <w:sz w:val="24"/>
          <w:szCs w:val="24"/>
          <w:rtl w:val="0"/>
          <w:lang w:val="en-US"/>
        </w:rPr>
        <w:t xml:space="preserve">, </w:t>
      </w:r>
      <w:r>
        <w:rPr>
          <w:rStyle w:val="None"/>
          <w:rFonts w:ascii="Helvetica" w:hAnsi="Helvetica"/>
          <w:b w:val="1"/>
          <w:bCs w:val="1"/>
          <w:sz w:val="24"/>
          <w:szCs w:val="24"/>
          <w:rtl w:val="0"/>
          <w:lang w:val="en-US"/>
        </w:rPr>
        <w:t>Bernard Chervet</w:t>
      </w:r>
      <w:r>
        <w:rPr>
          <w:rFonts w:ascii="Helvetica" w:hAnsi="Helvetica"/>
          <w:sz w:val="24"/>
          <w:szCs w:val="24"/>
          <w:rtl w:val="0"/>
          <w:lang w:val="en-US"/>
        </w:rPr>
        <w:t xml:space="preserve"> discusses </w:t>
      </w:r>
      <w:r>
        <w:rPr>
          <w:rStyle w:val="None"/>
          <w:rFonts w:ascii="Helvetica" w:hAnsi="Helvetica"/>
          <w:b w:val="1"/>
          <w:bCs w:val="1"/>
          <w:i w:val="1"/>
          <w:iCs w:val="1"/>
          <w:sz w:val="24"/>
          <w:szCs w:val="24"/>
          <w:rtl w:val="0"/>
          <w:lang w:val="en-US"/>
        </w:rPr>
        <w:t>Current Pandemic Trauma in Relation to Childhood Trauma</w:t>
      </w:r>
      <w:r>
        <w:rPr>
          <w:rFonts w:ascii="Helvetica" w:hAnsi="Helvetica"/>
          <w:sz w:val="24"/>
          <w:szCs w:val="24"/>
          <w:rtl w:val="0"/>
          <w:lang w:val="en-US"/>
        </w:rPr>
        <w:t>:</w:t>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"http://ipaoffthecouch.org/2020/04/20/episode-48-current-pandemic-trauma-in-relation-to-childhood-trauma-with-bernard-chervet-md/"</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http://ipaoffthecouch.org/2020/04/20/episode-48-current-pandemic-trauma-in-relation-to-childhood-trauma-with-bernard-chervet-md/</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And on a similar theme, this is a video of a podcast of an interview with the addictions specialist and author </w:t>
      </w:r>
      <w:r>
        <w:rPr>
          <w:rStyle w:val="None"/>
          <w:rFonts w:ascii="Helvetica" w:hAnsi="Helvetica"/>
          <w:b w:val="1"/>
          <w:bCs w:val="1"/>
          <w:sz w:val="24"/>
          <w:szCs w:val="24"/>
          <w:rtl w:val="0"/>
          <w:lang w:val="en-US"/>
        </w:rPr>
        <w:t>Gabor Mat</w:t>
      </w:r>
      <w:r>
        <w:rPr>
          <w:rStyle w:val="None"/>
          <w:rFonts w:ascii="Helvetica" w:hAnsi="Helvetica" w:hint="default"/>
          <w:b w:val="1"/>
          <w:bCs w:val="1"/>
          <w:sz w:val="24"/>
          <w:szCs w:val="24"/>
          <w:rtl w:val="0"/>
          <w:lang w:val="en-US"/>
        </w:rPr>
        <w:t>é</w:t>
      </w:r>
      <w:r>
        <w:rPr>
          <w:rStyle w:val="None"/>
          <w:rFonts w:ascii="Helvetica" w:hAnsi="Helvetica"/>
          <w:b w:val="1"/>
          <w:bCs w:val="1"/>
          <w:sz w:val="24"/>
          <w:szCs w:val="24"/>
          <w:rtl w:val="0"/>
          <w:lang w:val="en-US"/>
        </w:rPr>
        <w:t>,</w:t>
      </w:r>
      <w:r>
        <w:rPr>
          <w:rFonts w:ascii="Helvetica" w:hAnsi="Helvetica"/>
          <w:sz w:val="24"/>
          <w:szCs w:val="24"/>
          <w:rtl w:val="0"/>
          <w:lang w:val="en-US"/>
        </w:rPr>
        <w:t xml:space="preserve"> </w:t>
      </w:r>
      <w:r>
        <w:rPr>
          <w:rStyle w:val="None"/>
          <w:rFonts w:ascii="Helvetica" w:hAnsi="Helvetica"/>
          <w:b w:val="1"/>
          <w:bCs w:val="1"/>
          <w:i w:val="1"/>
          <w:iCs w:val="1"/>
          <w:sz w:val="24"/>
          <w:szCs w:val="24"/>
          <w:rtl w:val="0"/>
          <w:lang w:val="en-US"/>
        </w:rPr>
        <w:t>Coronavirus: How Your Past is Affecting Your Present</w:t>
      </w:r>
      <w:r>
        <w:rPr>
          <w:rFonts w:ascii="Helvetica" w:hAnsi="Helvetica"/>
          <w:sz w:val="24"/>
          <w:szCs w:val="24"/>
          <w:rtl w:val="0"/>
          <w:lang w:val="en-US"/>
        </w:rPr>
        <w:t>:</w:t>
      </w:r>
    </w:p>
    <w:p>
      <w:pPr>
        <w:pStyle w:val="Default"/>
        <w:bidi w:val="0"/>
        <w:ind w:left="0" w:right="0" w:firstLine="0"/>
        <w:jc w:val="both"/>
        <w:rPr>
          <w:rStyle w:val="None"/>
          <w:rFonts w:ascii="Helvetica" w:cs="Helvetica" w:hAnsi="Helvetica" w:eastAsia="Helvetica"/>
          <w:outline w:val="0"/>
          <w:color w:val="000000"/>
          <w:sz w:val="24"/>
          <w:szCs w:val="24"/>
          <w:u w:val="none" w:color="409bff"/>
          <w:shd w:val="clear" w:color="auto" w:fill="ffff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"https://www.youtube.com/watch?v=P0-eNyOjtf0"</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https://www.youtube.com/watch?v=P0-eNyOjtf0</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Style w:val="None"/>
          <w:rFonts w:ascii="Helvetica" w:cs="Helvetica" w:hAnsi="Helvetica" w:eastAsia="Helvetica"/>
          <w:sz w:val="24"/>
          <w:szCs w:val="24"/>
          <w:shd w:val="clear" w:color="auto" w:fill="ffffff"/>
          <w:rtl w:val="0"/>
        </w:rPr>
      </w:pPr>
    </w:p>
    <w:p>
      <w:pPr>
        <w:pStyle w:val="Default"/>
        <w:bidi w:val="0"/>
        <w:ind w:left="0" w:right="0" w:firstLine="0"/>
        <w:jc w:val="both"/>
        <w:rPr>
          <w:rStyle w:val="None"/>
          <w:rFonts w:ascii="Helvetica" w:cs="Helvetica" w:hAnsi="Helvetica" w:eastAsia="Helvetica"/>
          <w:sz w:val="24"/>
          <w:szCs w:val="24"/>
          <w:shd w:val="clear" w:color="auto" w:fill="ffffff"/>
          <w:rtl w:val="0"/>
        </w:rPr>
      </w:pPr>
      <w:r>
        <w:rPr>
          <w:rStyle w:val="None"/>
          <w:rFonts w:ascii="Helvetica" w:hAnsi="Helvetica"/>
          <w:sz w:val="24"/>
          <w:szCs w:val="24"/>
          <w:shd w:val="clear" w:color="auto" w:fill="ffffff"/>
          <w:rtl w:val="0"/>
          <w:lang w:val="en-US"/>
        </w:rPr>
        <w:t xml:space="preserve">The </w:t>
      </w:r>
      <w:r>
        <w:rPr>
          <w:rStyle w:val="None"/>
          <w:rFonts w:ascii="Helvetica" w:hAnsi="Helvetica"/>
          <w:b w:val="1"/>
          <w:bCs w:val="1"/>
          <w:sz w:val="24"/>
          <w:szCs w:val="24"/>
          <w:shd w:val="clear" w:color="auto" w:fill="ffffff"/>
          <w:rtl w:val="0"/>
          <w:lang w:val="en-US"/>
        </w:rPr>
        <w:t xml:space="preserve">American Psychoanalytic Association </w:t>
      </w:r>
      <w:r>
        <w:rPr>
          <w:rStyle w:val="None"/>
          <w:rFonts w:ascii="Helvetica" w:hAnsi="Helvetica"/>
          <w:sz w:val="24"/>
          <w:szCs w:val="24"/>
          <w:shd w:val="clear" w:color="auto" w:fill="ffffff"/>
          <w:rtl w:val="0"/>
          <w:lang w:val="en-US"/>
        </w:rPr>
        <w:t xml:space="preserve">has produced a series of short videos, </w:t>
      </w:r>
      <w:r>
        <w:rPr>
          <w:rStyle w:val="None"/>
          <w:rFonts w:ascii="Helvetica" w:hAnsi="Helvetica"/>
          <w:b w:val="1"/>
          <w:bCs w:val="1"/>
          <w:i w:val="1"/>
          <w:iCs w:val="1"/>
          <w:sz w:val="24"/>
          <w:szCs w:val="24"/>
          <w:shd w:val="clear" w:color="auto" w:fill="ffffff"/>
          <w:rtl w:val="0"/>
          <w:lang w:val="en-US"/>
        </w:rPr>
        <w:t>Coping with COVID</w:t>
      </w:r>
      <w:r>
        <w:rPr>
          <w:rStyle w:val="None"/>
          <w:rFonts w:ascii="Helvetica" w:hAnsi="Helvetica"/>
          <w:sz w:val="24"/>
          <w:szCs w:val="24"/>
          <w:shd w:val="clear" w:color="auto" w:fill="ffffff"/>
          <w:rtl w:val="0"/>
          <w:lang w:val="en-US"/>
        </w:rPr>
        <w:t>, in which an analyst responds to a specific question each day.</w:t>
      </w:r>
    </w:p>
    <w:p>
      <w:pPr>
        <w:pStyle w:val="Default"/>
        <w:bidi w:val="0"/>
        <w:ind w:left="0" w:right="0" w:firstLine="0"/>
        <w:jc w:val="left"/>
        <w:rPr>
          <w:rStyle w:val="None"/>
          <w:rFonts w:ascii="Helvetica" w:cs="Helvetica" w:hAnsi="Helvetica" w:eastAsia="Helvetica"/>
          <w:sz w:val="24"/>
          <w:szCs w:val="24"/>
          <w:shd w:val="clear" w:color="auto" w:fill="ffffff"/>
          <w:rtl w:val="0"/>
        </w:rPr>
      </w:pPr>
      <w:r>
        <w:rPr>
          <w:rStyle w:val="None"/>
          <w:rFonts w:ascii="Helvetica" w:hAnsi="Helvetica"/>
          <w:b w:val="1"/>
          <w:bCs w:val="1"/>
          <w:i w:val="1"/>
          <w:iCs w:val="1"/>
          <w:sz w:val="24"/>
          <w:szCs w:val="24"/>
          <w:shd w:val="clear" w:color="auto" w:fill="ffffff"/>
          <w:rtl w:val="0"/>
          <w:lang w:val="en-US"/>
        </w:rPr>
        <w:t>How to deal with anxiety</w:t>
      </w:r>
      <w:r>
        <w:rPr>
          <w:rStyle w:val="None"/>
          <w:rFonts w:ascii="Helvetica" w:hAnsi="Helvetica"/>
          <w:sz w:val="24"/>
          <w:szCs w:val="24"/>
          <w:shd w:val="clear" w:color="auto" w:fill="ffffff"/>
          <w:rtl w:val="0"/>
          <w:lang w:val="en-US"/>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"https://www.youtube.com/watch?v=Y-z0ugwLnkU"</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https://www.youtube.com/watch?v=Y-z0ugwLnkU</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p>
    <w:p>
      <w:pPr>
        <w:pStyle w:val="Default"/>
        <w:bidi w:val="0"/>
        <w:ind w:left="0" w:right="0" w:firstLine="0"/>
        <w:jc w:val="left"/>
        <w:rPr>
          <w:rStyle w:val="None"/>
          <w:rFonts w:ascii="Helvetica" w:cs="Helvetica" w:hAnsi="Helvetica" w:eastAsia="Helvetica"/>
          <w:outline w:val="0"/>
          <w:color w:val="000001"/>
          <w:sz w:val="24"/>
          <w:szCs w:val="24"/>
          <w:u w:color="409bff"/>
          <w:shd w:val="clear" w:color="auto" w:fill="ffffff"/>
          <w:rtl w:val="0"/>
          <w14:textFill>
            <w14:solidFill>
              <w14:srgbClr w14:val="000102"/>
            </w14:solidFill>
          </w14:textFill>
        </w:rPr>
      </w:pPr>
      <w:r>
        <w:rPr>
          <w:rStyle w:val="None"/>
          <w:rFonts w:ascii="Helvetica" w:hAnsi="Helvetica"/>
          <w:b w:val="1"/>
          <w:bCs w:val="1"/>
          <w:i w:val="1"/>
          <w:iCs w:val="1"/>
          <w:outline w:val="0"/>
          <w:color w:val="000001"/>
          <w:sz w:val="24"/>
          <w:szCs w:val="24"/>
          <w:u w:color="409bff"/>
          <w:shd w:val="clear" w:color="auto" w:fill="ffffff"/>
          <w:rtl w:val="0"/>
          <w:lang w:val="en-US"/>
          <w14:textFill>
            <w14:solidFill>
              <w14:srgbClr w14:val="000102"/>
            </w14:solidFill>
          </w14:textFill>
        </w:rPr>
        <w:t>Overcoming fear</w:t>
      </w:r>
      <w:r>
        <w:rPr>
          <w:rStyle w:val="None"/>
          <w:rFonts w:ascii="Helvetica" w:hAnsi="Helvetica"/>
          <w:outline w:val="0"/>
          <w:color w:val="000001"/>
          <w:sz w:val="24"/>
          <w:szCs w:val="24"/>
          <w:u w:color="409bff"/>
          <w:shd w:val="clear" w:color="auto" w:fill="ffffff"/>
          <w:rtl w:val="0"/>
          <w:lang w:val="en-US"/>
          <w14:textFill>
            <w14:solidFill>
              <w14:srgbClr w14:val="000102"/>
            </w14:solidFill>
          </w14:textFill>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"https://www.youtube.com/watch?v=Q2eGrbCb5B4&amp;t=11s"</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https://www.youtube.com/watch?v=Q2eGrbCb5B4&amp;t=11s</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p>
    <w:p>
      <w:pPr>
        <w:pStyle w:val="Default"/>
        <w:bidi w:val="0"/>
        <w:ind w:left="0" w:right="0" w:firstLine="0"/>
        <w:jc w:val="left"/>
        <w:rPr>
          <w:rStyle w:val="None"/>
          <w:rFonts w:ascii="Helvetica" w:cs="Helvetica" w:hAnsi="Helvetica" w:eastAsia="Helvetica"/>
          <w:sz w:val="24"/>
          <w:szCs w:val="24"/>
          <w:shd w:val="clear" w:color="auto" w:fill="ffffff"/>
          <w:rtl w:val="0"/>
        </w:rPr>
      </w:pPr>
      <w:r>
        <w:rPr>
          <w:rStyle w:val="None"/>
          <w:rFonts w:ascii="Helvetica" w:hAnsi="Helvetica"/>
          <w:b w:val="1"/>
          <w:bCs w:val="1"/>
          <w:i w:val="1"/>
          <w:iCs w:val="1"/>
          <w:sz w:val="24"/>
          <w:szCs w:val="24"/>
          <w:shd w:val="clear" w:color="auto" w:fill="ffffff"/>
          <w:rtl w:val="0"/>
          <w:lang w:val="en-US"/>
        </w:rPr>
        <w:t>Decreased sex drive</w:t>
      </w:r>
      <w:r>
        <w:rPr>
          <w:rStyle w:val="None"/>
          <w:rFonts w:ascii="Helvetica" w:hAnsi="Helvetica"/>
          <w:sz w:val="24"/>
          <w:szCs w:val="24"/>
          <w:shd w:val="clear" w:color="auto" w:fill="ffffff"/>
          <w:rtl w:val="0"/>
          <w:lang w:val="en-US"/>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None"/>
          <w:rFonts w:ascii="Helvetica" w:hAnsi="Helvetica"/>
          <w:outline w:val="0"/>
          <w:color w:val="409bff"/>
          <w:sz w:val="24"/>
          <w:szCs w:val="24"/>
          <w:u w:val="single" w:color="409bff"/>
          <w:shd w:val="clear" w:color="auto" w:fill="ffffff"/>
          <w:rtl w:val="0"/>
          <w:lang w:val="en-US"/>
          <w14:textFill>
            <w14:solidFill>
              <w14:srgbClr w14:val="419CFF"/>
            </w14:solidFill>
          </w14:textFill>
        </w:rPr>
        <w:t>https://www.youtube.com/watch?v=g-XBe1-f5nA&amp;t=4s</w:t>
      </w:r>
    </w:p>
    <w:p>
      <w:pPr>
        <w:pStyle w:val="Default"/>
        <w:bidi w:val="0"/>
        <w:ind w:left="0" w:right="0" w:firstLine="0"/>
        <w:jc w:val="left"/>
        <w:rPr>
          <w:rStyle w:val="None"/>
          <w:rFonts w:ascii="Helvetica" w:cs="Helvetica" w:hAnsi="Helvetica" w:eastAsia="Helvetica"/>
          <w:sz w:val="24"/>
          <w:szCs w:val="24"/>
          <w:shd w:val="clear" w:color="auto" w:fill="ffffff"/>
          <w:rtl w:val="0"/>
        </w:rPr>
      </w:pPr>
    </w:p>
    <w:p>
      <w:pPr>
        <w:pStyle w:val="Default"/>
        <w:bidi w:val="0"/>
        <w:ind w:left="0" w:right="0" w:firstLine="0"/>
        <w:jc w:val="left"/>
        <w:rPr>
          <w:rStyle w:val="None"/>
          <w:rFonts w:ascii="Helvetica" w:cs="Helvetica" w:hAnsi="Helvetica" w:eastAsia="Helvetica"/>
          <w:sz w:val="24"/>
          <w:szCs w:val="24"/>
          <w:shd w:val="clear" w:color="auto" w:fill="ffffff"/>
          <w:rtl w:val="0"/>
        </w:rPr>
      </w:pPr>
      <w:r>
        <w:rPr>
          <w:rStyle w:val="None"/>
          <w:rFonts w:ascii="Helvetica" w:hAnsi="Helvetica"/>
          <w:b w:val="1"/>
          <w:bCs w:val="1"/>
          <w:i w:val="1"/>
          <w:iCs w:val="1"/>
          <w:sz w:val="24"/>
          <w:szCs w:val="24"/>
          <w:shd w:val="clear" w:color="auto" w:fill="ffffff"/>
          <w:rtl w:val="0"/>
          <w:lang w:val="en-US"/>
        </w:rPr>
        <w:t>Helping children feel safe</w:t>
      </w:r>
      <w:r>
        <w:rPr>
          <w:rStyle w:val="None"/>
          <w:rFonts w:ascii="Helvetica" w:hAnsi="Helvetica"/>
          <w:sz w:val="24"/>
          <w:szCs w:val="24"/>
          <w:shd w:val="clear" w:color="auto" w:fill="ffffff"/>
          <w:rtl w:val="0"/>
          <w:lang w:val="en-US"/>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"https://www.youtube.com/watch?v=t9v6ChBz_W4&amp;t=10s"</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https://www.youtube.com/watch?v=t9v6ChBz_W4&amp;t=10s</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Style w:val="None"/>
          <w:rFonts w:ascii="Helvetica" w:cs="Helvetica" w:hAnsi="Helvetica" w:eastAsia="Helvetica"/>
          <w:sz w:val="24"/>
          <w:szCs w:val="24"/>
          <w:shd w:val="clear" w:color="auto" w:fill="ffffff"/>
          <w:rtl w:val="0"/>
        </w:rPr>
      </w:pPr>
    </w:p>
    <w:p>
      <w:pPr>
        <w:pStyle w:val="Default"/>
        <w:bidi w:val="0"/>
        <w:ind w:left="0" w:right="0" w:firstLine="0"/>
        <w:jc w:val="left"/>
        <w:rPr>
          <w:rStyle w:val="None"/>
          <w:rFonts w:ascii="Helvetica" w:cs="Helvetica" w:hAnsi="Helvetica" w:eastAsia="Helvetica"/>
          <w:sz w:val="24"/>
          <w:szCs w:val="24"/>
          <w:shd w:val="clear" w:color="auto" w:fill="ffffff"/>
          <w:rtl w:val="0"/>
        </w:rPr>
      </w:pPr>
      <w:r>
        <w:rPr>
          <w:rStyle w:val="None"/>
          <w:rFonts w:ascii="Helvetica" w:hAnsi="Helvetica"/>
          <w:b w:val="1"/>
          <w:bCs w:val="1"/>
          <w:i w:val="1"/>
          <w:iCs w:val="1"/>
          <w:sz w:val="24"/>
          <w:szCs w:val="24"/>
          <w:shd w:val="clear" w:color="auto" w:fill="ffffff"/>
          <w:rtl w:val="0"/>
          <w:lang w:val="en-US"/>
        </w:rPr>
        <w:t>Grieving our losses</w:t>
      </w:r>
      <w:r>
        <w:rPr>
          <w:rStyle w:val="None"/>
          <w:rFonts w:ascii="Helvetica" w:hAnsi="Helvetica"/>
          <w:sz w:val="24"/>
          <w:szCs w:val="24"/>
          <w:shd w:val="clear" w:color="auto" w:fill="ffffff"/>
          <w:rtl w:val="0"/>
          <w:lang w:val="en-US"/>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None"/>
          <w:rFonts w:ascii="Helvetica" w:hAnsi="Helvetica"/>
          <w:outline w:val="0"/>
          <w:color w:val="409bff"/>
          <w:sz w:val="24"/>
          <w:szCs w:val="24"/>
          <w:u w:val="single" w:color="409bff"/>
          <w:shd w:val="clear" w:color="auto" w:fill="ffffff"/>
          <w:rtl w:val="0"/>
          <w:lang w:val="en-US"/>
          <w14:textFill>
            <w14:solidFill>
              <w14:srgbClr w14:val="419CFF"/>
            </w14:solidFill>
          </w14:textFill>
        </w:rPr>
        <w:t>https://www.youtube.com/watch?v=RBStkFBN_Rc</w:t>
      </w:r>
    </w:p>
    <w:p>
      <w:pPr>
        <w:pStyle w:val="Default"/>
        <w:bidi w:val="0"/>
        <w:ind w:left="0" w:right="0" w:firstLine="0"/>
        <w:jc w:val="left"/>
        <w:rPr>
          <w:rStyle w:val="None"/>
          <w:rFonts w:ascii="Helvetica" w:cs="Helvetica" w:hAnsi="Helvetica" w:eastAsia="Helvetica"/>
          <w:sz w:val="24"/>
          <w:szCs w:val="24"/>
          <w:shd w:val="clear" w:color="auto" w:fill="ffffff"/>
          <w:rtl w:val="0"/>
        </w:rPr>
      </w:pPr>
    </w:p>
    <w:p>
      <w:pPr>
        <w:pStyle w:val="Default"/>
        <w:bidi w:val="0"/>
        <w:ind w:left="0" w:right="0" w:firstLine="0"/>
        <w:jc w:val="left"/>
        <w:rPr>
          <w:rStyle w:val="None"/>
          <w:rFonts w:ascii="Helvetica" w:cs="Helvetica" w:hAnsi="Helvetica" w:eastAsia="Helvetica"/>
          <w:sz w:val="24"/>
          <w:szCs w:val="24"/>
          <w:shd w:val="clear" w:color="auto" w:fill="ffffff"/>
          <w:rtl w:val="0"/>
        </w:rPr>
      </w:pPr>
      <w:r>
        <w:rPr>
          <w:rStyle w:val="None"/>
          <w:rFonts w:ascii="Helvetica" w:hAnsi="Helvetica"/>
          <w:b w:val="1"/>
          <w:bCs w:val="1"/>
          <w:i w:val="1"/>
          <w:iCs w:val="1"/>
          <w:sz w:val="24"/>
          <w:szCs w:val="24"/>
          <w:shd w:val="clear" w:color="auto" w:fill="ffffff"/>
          <w:rtl w:val="0"/>
          <w:lang w:val="en-US"/>
        </w:rPr>
        <w:t>Fighting with partner</w:t>
      </w:r>
      <w:r>
        <w:rPr>
          <w:rStyle w:val="None"/>
          <w:rFonts w:ascii="Helvetica" w:hAnsi="Helvetica"/>
          <w:sz w:val="24"/>
          <w:szCs w:val="24"/>
          <w:shd w:val="clear" w:color="auto" w:fill="ffffff"/>
          <w:rtl w:val="0"/>
          <w:lang w:val="en-US"/>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None"/>
          <w:rFonts w:ascii="Helvetica" w:hAnsi="Helvetica"/>
          <w:outline w:val="0"/>
          <w:color w:val="409bff"/>
          <w:sz w:val="24"/>
          <w:szCs w:val="24"/>
          <w:u w:val="single" w:color="409bff"/>
          <w:shd w:val="clear" w:color="auto" w:fill="ffffff"/>
          <w:rtl w:val="0"/>
          <w:lang w:val="en-US"/>
          <w14:textFill>
            <w14:solidFill>
              <w14:srgbClr w14:val="419CFF"/>
            </w14:solidFill>
          </w14:textFill>
        </w:rPr>
        <w:t>https://www.youtube.com/watch?v=CHI0LLoodqw</w:t>
      </w:r>
    </w:p>
    <w:p>
      <w:pPr>
        <w:pStyle w:val="Default"/>
        <w:bidi w:val="0"/>
        <w:ind w:left="0" w:right="0" w:firstLine="0"/>
        <w:jc w:val="left"/>
        <w:rPr>
          <w:rStyle w:val="None"/>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rtl w:val="0"/>
        </w:rPr>
      </w:pPr>
      <w:r>
        <w:rPr>
          <w:rStyle w:val="None"/>
          <w:rFonts w:ascii="Helvetica" w:hAnsi="Helvetica"/>
          <w:b w:val="1"/>
          <w:bCs w:val="1"/>
          <w:i w:val="1"/>
          <w:iCs w:val="1"/>
          <w:sz w:val="24"/>
          <w:szCs w:val="24"/>
          <w:shd w:val="clear" w:color="auto" w:fill="ffffff"/>
          <w:rtl w:val="0"/>
          <w:lang w:val="en-US"/>
        </w:rPr>
        <w:t>Resuming normal activities</w:t>
      </w:r>
      <w:r>
        <w:rPr>
          <w:rStyle w:val="None"/>
          <w:rFonts w:ascii="Helvetica" w:hAnsi="Helvetica"/>
          <w:sz w:val="24"/>
          <w:szCs w:val="24"/>
          <w:shd w:val="clear" w:color="auto" w:fill="ffffff"/>
          <w:rtl w:val="0"/>
          <w:lang w:val="en-US"/>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"https://www.youtube.com/watch?v=0-GKqr9SCvE"</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https://www.youtube.com/watch?v=0-GKqr9SCvE</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Style w:val="None"/>
          <w:rFonts w:ascii="Helvetica" w:cs="Helvetica" w:hAnsi="Helvetica" w:eastAsia="Helvetica"/>
          <w:sz w:val="24"/>
          <w:szCs w:val="24"/>
          <w:shd w:val="clear" w:color="auto" w:fill="ffffff"/>
          <w:rtl w:val="0"/>
        </w:rPr>
      </w:pPr>
    </w:p>
    <w:p>
      <w:pPr>
        <w:pStyle w:val="Default"/>
        <w:bidi w:val="0"/>
        <w:ind w:left="0" w:right="0" w:firstLine="0"/>
        <w:jc w:val="left"/>
        <w:rPr>
          <w:rStyle w:val="None"/>
          <w:rFonts w:ascii="Helvetica" w:cs="Helvetica" w:hAnsi="Helvetica" w:eastAsia="Helvetica"/>
          <w:sz w:val="24"/>
          <w:szCs w:val="24"/>
          <w:shd w:val="clear" w:color="auto" w:fill="ffffff"/>
          <w:rtl w:val="0"/>
        </w:rPr>
      </w:pPr>
      <w:r>
        <w:rPr>
          <w:rStyle w:val="None"/>
          <w:rFonts w:ascii="Helvetica" w:hAnsi="Helvetica"/>
          <w:b w:val="1"/>
          <w:bCs w:val="1"/>
          <w:i w:val="1"/>
          <w:iCs w:val="1"/>
          <w:sz w:val="24"/>
          <w:szCs w:val="24"/>
          <w:shd w:val="clear" w:color="auto" w:fill="ffffff"/>
          <w:rtl w:val="0"/>
          <w:lang w:val="en-US"/>
        </w:rPr>
        <w:t>Job security anxiety</w:t>
      </w:r>
      <w:r>
        <w:rPr>
          <w:rStyle w:val="None"/>
          <w:rFonts w:ascii="Helvetica" w:hAnsi="Helvetica"/>
          <w:sz w:val="24"/>
          <w:szCs w:val="24"/>
          <w:shd w:val="clear" w:color="auto" w:fill="ffffff"/>
          <w:rtl w:val="0"/>
          <w:lang w:val="en-US"/>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None"/>
          <w:rFonts w:ascii="Helvetica" w:hAnsi="Helvetica"/>
          <w:outline w:val="0"/>
          <w:color w:val="409bff"/>
          <w:sz w:val="24"/>
          <w:szCs w:val="24"/>
          <w:u w:val="single" w:color="409bff"/>
          <w:shd w:val="clear" w:color="auto" w:fill="ffffff"/>
          <w:rtl w:val="0"/>
          <w:lang w:val="en-US"/>
          <w14:textFill>
            <w14:solidFill>
              <w14:srgbClr w14:val="419CFF"/>
            </w14:solidFill>
          </w14:textFill>
        </w:rPr>
        <w:t>https://www.youtube.com/watch?v=RhHN7SLVj6U</w:t>
      </w:r>
    </w:p>
    <w:p>
      <w:pPr>
        <w:pStyle w:val="Default"/>
        <w:bidi w:val="0"/>
        <w:ind w:left="0" w:right="0" w:firstLine="0"/>
        <w:jc w:val="left"/>
        <w:rPr>
          <w:rStyle w:val="None"/>
          <w:rFonts w:ascii="Helvetica" w:cs="Helvetica" w:hAnsi="Helvetica" w:eastAsia="Helvetica"/>
          <w:sz w:val="24"/>
          <w:szCs w:val="24"/>
          <w:shd w:val="clear" w:color="auto" w:fill="ffffff"/>
          <w:rtl w:val="0"/>
        </w:rPr>
      </w:pPr>
    </w:p>
    <w:p>
      <w:pPr>
        <w:pStyle w:val="Default"/>
        <w:bidi w:val="0"/>
        <w:ind w:left="0" w:right="0" w:firstLine="0"/>
        <w:jc w:val="left"/>
        <w:rPr>
          <w:rStyle w:val="None"/>
          <w:rFonts w:ascii="Helvetica" w:cs="Helvetica" w:hAnsi="Helvetica" w:eastAsia="Helvetica"/>
          <w:sz w:val="24"/>
          <w:szCs w:val="24"/>
          <w:shd w:val="clear" w:color="auto" w:fill="ffffff"/>
          <w:rtl w:val="0"/>
        </w:rPr>
      </w:pPr>
      <w:r>
        <w:rPr>
          <w:rStyle w:val="None"/>
          <w:rFonts w:ascii="Helvetica" w:hAnsi="Helvetica"/>
          <w:b w:val="1"/>
          <w:bCs w:val="1"/>
          <w:i w:val="1"/>
          <w:iCs w:val="1"/>
          <w:sz w:val="24"/>
          <w:szCs w:val="24"/>
          <w:shd w:val="clear" w:color="auto" w:fill="ffffff"/>
          <w:rtl w:val="0"/>
          <w:lang w:val="en-US"/>
        </w:rPr>
        <w:t>Loneliness</w:t>
      </w:r>
      <w:r>
        <w:rPr>
          <w:rStyle w:val="None"/>
          <w:rFonts w:ascii="Helvetica" w:hAnsi="Helvetica"/>
          <w:sz w:val="24"/>
          <w:szCs w:val="24"/>
          <w:shd w:val="clear" w:color="auto" w:fill="ffffff"/>
          <w:rtl w:val="0"/>
          <w:lang w:val="en-US"/>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None"/>
          <w:rFonts w:ascii="Helvetica" w:hAnsi="Helvetica"/>
          <w:outline w:val="0"/>
          <w:color w:val="409bff"/>
          <w:sz w:val="24"/>
          <w:szCs w:val="24"/>
          <w:u w:val="single" w:color="409bff"/>
          <w:shd w:val="clear" w:color="auto" w:fill="ffffff"/>
          <w:rtl w:val="0"/>
          <w:lang w:val="en-US"/>
          <w14:textFill>
            <w14:solidFill>
              <w14:srgbClr w14:val="419CFF"/>
            </w14:solidFill>
          </w14:textFill>
        </w:rPr>
        <w:t>https://www.youtube.com/watch?v=7nQnuTiUGxM</w:t>
      </w:r>
    </w:p>
    <w:p>
      <w:pPr>
        <w:pStyle w:val="Default"/>
        <w:bidi w:val="0"/>
        <w:ind w:left="0" w:right="0" w:firstLine="0"/>
        <w:jc w:val="left"/>
        <w:rPr>
          <w:rStyle w:val="None"/>
          <w:rFonts w:ascii="Helvetica" w:cs="Helvetica" w:hAnsi="Helvetica" w:eastAsia="Helvetica"/>
          <w:b w:val="1"/>
          <w:bCs w:val="1"/>
          <w:i w:val="1"/>
          <w:iCs w:val="1"/>
          <w:sz w:val="24"/>
          <w:szCs w:val="24"/>
          <w:shd w:val="clear" w:color="auto" w:fill="ffffff"/>
          <w:rtl w:val="0"/>
        </w:rPr>
      </w:pPr>
    </w:p>
    <w:p>
      <w:pPr>
        <w:pStyle w:val="Default"/>
        <w:bidi w:val="0"/>
        <w:ind w:left="0" w:right="0" w:firstLine="0"/>
        <w:jc w:val="left"/>
        <w:rPr>
          <w:rStyle w:val="None"/>
          <w:rFonts w:ascii="Helvetica" w:cs="Helvetica" w:hAnsi="Helvetica" w:eastAsia="Helvetica"/>
          <w:sz w:val="24"/>
          <w:szCs w:val="24"/>
          <w:shd w:val="clear" w:color="auto" w:fill="ffffff"/>
          <w:rtl w:val="0"/>
        </w:rPr>
      </w:pPr>
      <w:r>
        <w:rPr>
          <w:rStyle w:val="None"/>
          <w:rFonts w:ascii="Helvetica" w:hAnsi="Helvetica"/>
          <w:b w:val="1"/>
          <w:bCs w:val="1"/>
          <w:i w:val="1"/>
          <w:iCs w:val="1"/>
          <w:sz w:val="24"/>
          <w:szCs w:val="24"/>
          <w:shd w:val="clear" w:color="auto" w:fill="ffffff"/>
          <w:rtl w:val="0"/>
          <w:lang w:val="en-US"/>
        </w:rPr>
        <w:t>Dealing with depression</w:t>
      </w:r>
      <w:r>
        <w:rPr>
          <w:rStyle w:val="None"/>
          <w:rFonts w:ascii="Helvetica" w:hAnsi="Helvetica"/>
          <w:sz w:val="24"/>
          <w:szCs w:val="24"/>
          <w:shd w:val="clear" w:color="auto" w:fill="ffffff"/>
          <w:rtl w:val="0"/>
          <w:lang w:val="en-US"/>
        </w:rPr>
        <w:t xml:space="preserve">: </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"https://www.youtube.com/watch?v=WrIwdBtWoe4"</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https://www.youtube.com/watch?v=WrIwdBtWoe4</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Style w:val="None"/>
          <w:rFonts w:ascii="Helvetica" w:cs="Helvetica" w:hAnsi="Helvetica" w:eastAsia="Helvetica"/>
          <w:sz w:val="24"/>
          <w:szCs w:val="24"/>
          <w:shd w:val="clear" w:color="auto" w:fill="ffffff"/>
          <w:rtl w:val="0"/>
        </w:rPr>
      </w:pPr>
    </w:p>
    <w:p>
      <w:pPr>
        <w:pStyle w:val="Default"/>
        <w:bidi w:val="0"/>
        <w:ind w:left="0" w:right="0" w:firstLine="0"/>
        <w:jc w:val="left"/>
        <w:rPr>
          <w:rStyle w:val="None"/>
          <w:rFonts w:ascii="Helvetica" w:cs="Helvetica" w:hAnsi="Helvetica" w:eastAsia="Helvetica"/>
          <w:sz w:val="24"/>
          <w:szCs w:val="24"/>
          <w:shd w:val="clear" w:color="auto" w:fill="ffffff"/>
          <w:rtl w:val="0"/>
        </w:rPr>
      </w:pPr>
      <w:r>
        <w:rPr>
          <w:rStyle w:val="None"/>
          <w:rFonts w:ascii="Helvetica" w:hAnsi="Helvetica"/>
          <w:b w:val="1"/>
          <w:bCs w:val="1"/>
          <w:i w:val="1"/>
          <w:iCs w:val="1"/>
          <w:sz w:val="24"/>
          <w:szCs w:val="24"/>
          <w:shd w:val="clear" w:color="auto" w:fill="ffffff"/>
          <w:rtl w:val="0"/>
          <w:lang w:val="en-US"/>
        </w:rPr>
        <w:t>Watching the news</w:t>
      </w:r>
      <w:r>
        <w:rPr>
          <w:rStyle w:val="None"/>
          <w:rFonts w:ascii="Helvetica" w:hAnsi="Helvetica"/>
          <w:sz w:val="24"/>
          <w:szCs w:val="24"/>
          <w:shd w:val="clear" w:color="auto" w:fill="ffffff"/>
          <w:rtl w:val="0"/>
          <w:lang w:val="en-US"/>
        </w:rPr>
        <w:t>:</w:t>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"https://www.youtube.com/watch?v=58tLKHcN5Fo"</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https://www.youtube.com/watch?v=58tLKHcN5Fo</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Style w:val="None"/>
          <w:rFonts w:ascii="Helvetica" w:cs="Helvetica" w:hAnsi="Helvetica" w:eastAsia="Helvetica"/>
          <w:outline w:val="0"/>
          <w:color w:val="409bff"/>
          <w:sz w:val="24"/>
          <w:szCs w:val="24"/>
          <w:u w:val="single" w:color="409bff"/>
          <w:shd w:val="clear" w:color="auto" w:fill="ffffff"/>
          <w:rtl w:val="0"/>
          <w14:textFill>
            <w14:solidFill>
              <w14:srgbClr w14:val="419CFF"/>
            </w14:solidFill>
          </w14:textFill>
        </w:rPr>
      </w:pPr>
    </w:p>
    <w:p>
      <w:pPr>
        <w:pStyle w:val="Subject"/>
        <w:bidi w:val="0"/>
      </w:pPr>
      <w:r>
        <w:rPr>
          <w:rtl w:val="0"/>
        </w:rPr>
        <w:t>With Healthcare Workers in Mind: Podcasts and Articles</w:t>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This is a series of podcasts, </w:t>
      </w:r>
      <w:r>
        <w:rPr>
          <w:rStyle w:val="None"/>
          <w:rFonts w:ascii="Helvetica" w:hAnsi="Helvetica"/>
          <w:b w:val="1"/>
          <w:bCs w:val="1"/>
          <w:i w:val="1"/>
          <w:iCs w:val="1"/>
          <w:sz w:val="24"/>
          <w:szCs w:val="24"/>
          <w:rtl w:val="0"/>
          <w:lang w:val="en-US"/>
        </w:rPr>
        <w:t>With You in Mind</w:t>
      </w:r>
      <w:r>
        <w:rPr>
          <w:rFonts w:ascii="Helvetica" w:hAnsi="Helvetica"/>
          <w:sz w:val="24"/>
          <w:szCs w:val="24"/>
          <w:rtl w:val="0"/>
          <w:lang w:val="en-US"/>
        </w:rPr>
        <w:t>, produced by psychiatric nurse</w:t>
      </w:r>
      <w:r>
        <w:rPr>
          <w:rStyle w:val="None"/>
          <w:rFonts w:ascii="Helvetica" w:hAnsi="Helvetica"/>
          <w:b w:val="1"/>
          <w:bCs w:val="1"/>
          <w:sz w:val="24"/>
          <w:szCs w:val="24"/>
          <w:rtl w:val="0"/>
          <w:lang w:val="en-US"/>
        </w:rPr>
        <w:t xml:space="preserve"> Marcus Evans </w:t>
      </w:r>
      <w:r>
        <w:rPr>
          <w:rFonts w:ascii="Helvetica" w:hAnsi="Helvetica"/>
          <w:sz w:val="24"/>
          <w:szCs w:val="24"/>
          <w:rtl w:val="0"/>
          <w:lang w:val="en-US"/>
        </w:rPr>
        <w:t xml:space="preserve">for the </w:t>
      </w:r>
      <w:r>
        <w:rPr>
          <w:rStyle w:val="None"/>
          <w:rFonts w:ascii="Helvetica" w:hAnsi="Helvetica"/>
          <w:b w:val="1"/>
          <w:bCs w:val="1"/>
          <w:sz w:val="24"/>
          <w:szCs w:val="24"/>
          <w:rtl w:val="0"/>
          <w:lang w:val="en-US"/>
        </w:rPr>
        <w:t xml:space="preserve">Institute of Psychoanalysis </w:t>
      </w:r>
      <w:r>
        <w:rPr>
          <w:rFonts w:ascii="Helvetica" w:hAnsi="Helvetica"/>
          <w:sz w:val="24"/>
          <w:szCs w:val="24"/>
          <w:rtl w:val="0"/>
          <w:lang w:val="en-US"/>
        </w:rPr>
        <w:t>in London. The series is aimed at helping healthcare professionals cope with the impact of working within the current context: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"https://psychoanalysis.org.uk/with-you-in-mind-podcasts-0"</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https://psychoanalysis.org.uk/with-you-in-mind-podcasts-0</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The </w:t>
      </w:r>
      <w:r>
        <w:rPr>
          <w:rStyle w:val="None"/>
          <w:rFonts w:ascii="Helvetica" w:hAnsi="Helvetica"/>
          <w:b w:val="1"/>
          <w:bCs w:val="1"/>
          <w:i w:val="1"/>
          <w:iCs w:val="1"/>
          <w:sz w:val="24"/>
          <w:szCs w:val="24"/>
          <w:u w:color="409bff"/>
          <w:rtl w:val="0"/>
          <w:lang w:val="en-US"/>
        </w:rPr>
        <w:t xml:space="preserve">Tavistock and Portman NHS Trust </w:t>
      </w:r>
      <w:r>
        <w:rPr>
          <w:rFonts w:ascii="Helvetica" w:hAnsi="Helvetica"/>
          <w:sz w:val="24"/>
          <w:szCs w:val="24"/>
          <w:u w:color="409bff"/>
          <w:rtl w:val="0"/>
          <w:lang w:val="en-US"/>
        </w:rPr>
        <w:t xml:space="preserve">have also recently launched a brand new podcast called </w:t>
      </w:r>
      <w:r>
        <w:rPr>
          <w:rStyle w:val="Hyperlink.3"/>
          <w:rFonts w:ascii="Helvetica" w:cs="Helvetica" w:hAnsi="Helvetica" w:eastAsia="Helvetica"/>
          <w:b w:val="1"/>
          <w:bCs w:val="1"/>
          <w:i w:val="1"/>
          <w:iCs w:val="1"/>
          <w:sz w:val="24"/>
          <w:szCs w:val="24"/>
          <w:u w:color="00b1c1"/>
          <w:rtl w:val="0"/>
        </w:rPr>
        <w:fldChar w:fldCharType="begin" w:fldLock="0"/>
      </w:r>
      <w:r>
        <w:rPr>
          <w:rStyle w:val="Hyperlink.3"/>
          <w:rFonts w:ascii="Helvetica" w:cs="Helvetica" w:hAnsi="Helvetica" w:eastAsia="Helvetica"/>
          <w:b w:val="1"/>
          <w:bCs w:val="1"/>
          <w:i w:val="1"/>
          <w:iCs w:val="1"/>
          <w:sz w:val="24"/>
          <w:szCs w:val="24"/>
          <w:u w:color="00b1c1"/>
          <w:rtl w:val="0"/>
        </w:rPr>
        <w:instrText xml:space="preserve"> HYPERLINK "http://training.tavi-port.org/_act/link.php?mId=AJ91127235198227458853681zzzzz64deeffb53e79a99389ad0aa578a3804b7f805fe94a672b5301655137aac84b274&amp;tId=211349485&amp;subjId=390010"</w:instrText>
      </w:r>
      <w:r>
        <w:rPr>
          <w:rStyle w:val="Hyperlink.3"/>
          <w:rFonts w:ascii="Helvetica" w:cs="Helvetica" w:hAnsi="Helvetica" w:eastAsia="Helvetica"/>
          <w:b w:val="1"/>
          <w:bCs w:val="1"/>
          <w:i w:val="1"/>
          <w:iCs w:val="1"/>
          <w:sz w:val="24"/>
          <w:szCs w:val="24"/>
          <w:u w:color="00b1c1"/>
          <w:rtl w:val="0"/>
        </w:rPr>
        <w:fldChar w:fldCharType="separate" w:fldLock="0"/>
      </w:r>
      <w:r>
        <w:rPr>
          <w:rStyle w:val="Hyperlink.3"/>
          <w:rFonts w:ascii="Helvetica" w:hAnsi="Helvetica"/>
          <w:b w:val="1"/>
          <w:bCs w:val="1"/>
          <w:i w:val="1"/>
          <w:iCs w:val="1"/>
          <w:sz w:val="24"/>
          <w:szCs w:val="24"/>
          <w:u w:color="00b1c1"/>
          <w:rtl w:val="0"/>
          <w:lang w:val="en-US"/>
        </w:rPr>
        <w:t>Together In Mind</w:t>
      </w:r>
      <w:r>
        <w:rPr>
          <w:rFonts w:ascii="Helvetica" w:cs="Helvetica" w:hAnsi="Helvetica" w:eastAsia="Helvetica"/>
          <w:sz w:val="24"/>
          <w:szCs w:val="24"/>
          <w:u w:color="409bff"/>
          <w:rtl w:val="0"/>
        </w:rPr>
        <w:fldChar w:fldCharType="end" w:fldLock="0"/>
      </w:r>
      <w:r>
        <w:rPr>
          <w:rFonts w:ascii="Helvetica" w:hAnsi="Helvetica"/>
          <w:sz w:val="24"/>
          <w:szCs w:val="24"/>
          <w:u w:color="409bff"/>
          <w:rtl w:val="0"/>
          <w:lang w:val="en-US"/>
        </w:rPr>
        <w:t>.</w:t>
      </w:r>
      <w:r>
        <w:rPr>
          <w:rFonts w:ascii="Helvetica" w:hAnsi="Helvetica" w:hint="default"/>
          <w:sz w:val="24"/>
          <w:szCs w:val="24"/>
          <w:u w:color="409bff"/>
          <w:rtl w:val="0"/>
          <w:lang w:val="en-US"/>
        </w:rPr>
        <w:t> </w:t>
      </w:r>
      <w:r>
        <w:rPr>
          <w:rFonts w:ascii="Helvetica" w:hAnsi="Helvetica"/>
          <w:sz w:val="24"/>
          <w:szCs w:val="24"/>
          <w:u w:color="409bff"/>
          <w:rtl w:val="0"/>
          <w:lang w:val="en-US"/>
        </w:rPr>
        <w:t>The podcast offers wellbeing and mental health tidbits from practitioners in North London, and is crafted to support</w:t>
      </w:r>
      <w:r>
        <w:rPr>
          <w:rFonts w:ascii="Helvetica" w:hAnsi="Helvetica" w:hint="default"/>
          <w:sz w:val="24"/>
          <w:szCs w:val="24"/>
          <w:u w:color="409bff"/>
          <w:rtl w:val="0"/>
          <w:lang w:val="en-US"/>
        </w:rPr>
        <w:t> </w:t>
      </w:r>
      <w:r>
        <w:rPr>
          <w:rFonts w:ascii="Helvetica" w:hAnsi="Helvetica"/>
          <w:sz w:val="24"/>
          <w:szCs w:val="24"/>
          <w:u w:color="409bff"/>
          <w:rtl w:val="0"/>
          <w:lang w:val="en-US"/>
        </w:rPr>
        <w:t>health and social care staff during this coronavirus outbreak:</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"https://togetherinmind.nhs.uk/podcasts/?utm_campaign=Three%20things%20-%20CPD%20Autumn%202020%20push&amp;utm_source=emailCampaign&amp;utm_content=&amp;utm_medium=email"</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https://togetherinmind.nhs.uk/podcasts/?utm_campaign=Three things - CPD Autumn 2020 push&amp;utm_source=emailCampaign&amp;utm_content=&amp;utm_medium=email</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8"/>
          <w:szCs w:val="28"/>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b w:val="1"/>
          <w:bCs w:val="1"/>
          <w:i w:val="1"/>
          <w:iCs w:val="1"/>
          <w:sz w:val="24"/>
          <w:szCs w:val="24"/>
          <w:rtl w:val="0"/>
        </w:rPr>
      </w:pPr>
      <w:r>
        <w:rPr>
          <w:rStyle w:val="None"/>
          <w:rFonts w:ascii="Helvetica" w:hAnsi="Helvetica"/>
          <w:b w:val="0"/>
          <w:bCs w:val="0"/>
          <w:i w:val="0"/>
          <w:iCs w:val="0"/>
          <w:sz w:val="24"/>
          <w:szCs w:val="24"/>
          <w:rtl w:val="0"/>
          <w:lang w:val="en-US"/>
        </w:rPr>
        <w:t xml:space="preserve">This is an article in </w:t>
      </w:r>
      <w:r>
        <w:rPr>
          <w:rStyle w:val="None"/>
          <w:rFonts w:ascii="Helvetica" w:hAnsi="Helvetica"/>
          <w:b w:val="1"/>
          <w:bCs w:val="1"/>
          <w:i w:val="0"/>
          <w:iCs w:val="0"/>
          <w:sz w:val="24"/>
          <w:szCs w:val="24"/>
          <w:rtl w:val="0"/>
          <w:lang w:val="en-US"/>
        </w:rPr>
        <w:t>Psychology Today</w:t>
      </w:r>
      <w:r>
        <w:rPr>
          <w:rStyle w:val="None"/>
          <w:rFonts w:ascii="Helvetica" w:hAnsi="Helvetica"/>
          <w:b w:val="0"/>
          <w:bCs w:val="0"/>
          <w:i w:val="0"/>
          <w:iCs w:val="0"/>
          <w:sz w:val="24"/>
          <w:szCs w:val="24"/>
          <w:rtl w:val="0"/>
          <w:lang w:val="en-US"/>
        </w:rPr>
        <w:t>, co-authored by</w:t>
      </w:r>
      <w:r>
        <w:rPr>
          <w:rStyle w:val="None"/>
          <w:rFonts w:ascii="Helvetica" w:hAnsi="Helvetica"/>
          <w:b w:val="1"/>
          <w:bCs w:val="1"/>
          <w:i w:val="0"/>
          <w:iCs w:val="0"/>
          <w:sz w:val="24"/>
          <w:szCs w:val="24"/>
          <w:rtl w:val="0"/>
          <w:lang w:val="en-US"/>
        </w:rPr>
        <w:t xml:space="preserve"> Valentina Stoycheva</w:t>
      </w:r>
      <w:r>
        <w:rPr>
          <w:rStyle w:val="None"/>
          <w:rFonts w:ascii="Helvetica" w:hAnsi="Helvetica"/>
          <w:b w:val="0"/>
          <w:bCs w:val="0"/>
          <w:i w:val="0"/>
          <w:iCs w:val="0"/>
          <w:sz w:val="24"/>
          <w:szCs w:val="24"/>
          <w:rtl w:val="0"/>
          <w:lang w:val="en-US"/>
        </w:rPr>
        <w:t xml:space="preserve"> and </w:t>
      </w:r>
      <w:r>
        <w:rPr>
          <w:rStyle w:val="None"/>
          <w:rFonts w:ascii="Helvetica" w:hAnsi="Helvetica"/>
          <w:b w:val="1"/>
          <w:bCs w:val="1"/>
          <w:i w:val="0"/>
          <w:iCs w:val="0"/>
          <w:sz w:val="24"/>
          <w:szCs w:val="24"/>
          <w:rtl w:val="0"/>
          <w:lang w:val="en-US"/>
        </w:rPr>
        <w:t>Almas Merchant</w:t>
      </w:r>
      <w:r>
        <w:rPr>
          <w:rStyle w:val="None"/>
          <w:rFonts w:ascii="Helvetica" w:hAnsi="Helvetica"/>
          <w:b w:val="0"/>
          <w:bCs w:val="0"/>
          <w:i w:val="0"/>
          <w:iCs w:val="0"/>
          <w:sz w:val="24"/>
          <w:szCs w:val="24"/>
          <w:rtl w:val="0"/>
          <w:lang w:val="en-US"/>
        </w:rPr>
        <w:t xml:space="preserve">, </w:t>
      </w:r>
      <w:r>
        <w:rPr>
          <w:rFonts w:ascii="Helvetica" w:hAnsi="Helvetica"/>
          <w:b w:val="1"/>
          <w:bCs w:val="1"/>
          <w:i w:val="1"/>
          <w:iCs w:val="1"/>
          <w:sz w:val="24"/>
          <w:szCs w:val="24"/>
          <w:rtl w:val="0"/>
          <w:lang w:val="en-US"/>
        </w:rPr>
        <w:t>For Health Workers, COVID-19 Can be a Moral Injury Pandemic</w:t>
      </w:r>
      <w:r>
        <w:rPr>
          <w:rStyle w:val="None"/>
          <w:rFonts w:ascii="Helvetica" w:hAnsi="Helvetica"/>
          <w:b w:val="0"/>
          <w:bCs w:val="0"/>
          <w:i w:val="0"/>
          <w:iCs w:val="0"/>
          <w:sz w:val="24"/>
          <w:szCs w:val="24"/>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"https://www.psychologytoday.com/intl/blog/the-everyday-unconscious/202004/health-workers-covid19-can-be-moral-injury-pandemic"</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https://www.psychologytoday.com/intl/blog/the-everyday-unconscious/202004/health-workers-covid19-can-be-moral-injury-pandemic</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8"/>
          <w:szCs w:val="28"/>
          <w:u w:val="single" w:color="409bff"/>
          <w:rtl w:val="0"/>
          <w14:textFill>
            <w14:solidFill>
              <w14:srgbClr w14:val="419CFF"/>
            </w14:solidFill>
          </w14:textFill>
        </w:rPr>
      </w:pPr>
    </w:p>
    <w:p>
      <w:pPr>
        <w:pStyle w:val="Default"/>
        <w:bidi w:val="0"/>
        <w:ind w:left="0" w:right="0" w:firstLine="0"/>
        <w:jc w:val="left"/>
        <w:rPr>
          <w:rFonts w:ascii="Helvetica" w:cs="Helvetica" w:hAnsi="Helvetica" w:eastAsia="Helvetica"/>
          <w:sz w:val="24"/>
          <w:szCs w:val="24"/>
          <w:u w:color="409bff"/>
          <w:rtl w:val="0"/>
        </w:rPr>
      </w:pPr>
      <w:r>
        <w:rPr>
          <w:rFonts w:ascii="Helvetica" w:hAnsi="Helvetica"/>
          <w:sz w:val="24"/>
          <w:szCs w:val="24"/>
          <w:u w:color="409bff"/>
          <w:rtl w:val="0"/>
          <w:lang w:val="en-US"/>
        </w:rPr>
        <w:t>This is an editorial from the</w:t>
      </w:r>
      <w:r>
        <w:rPr>
          <w:rStyle w:val="None"/>
          <w:rFonts w:ascii="Helvetica" w:hAnsi="Helvetica"/>
          <w:b w:val="1"/>
          <w:bCs w:val="1"/>
          <w:sz w:val="24"/>
          <w:szCs w:val="24"/>
          <w:u w:color="409bff"/>
          <w:rtl w:val="0"/>
          <w:lang w:val="en-US"/>
        </w:rPr>
        <w:t xml:space="preserve"> British Medical Journal</w:t>
      </w:r>
      <w:r>
        <w:rPr>
          <w:rFonts w:ascii="Helvetica" w:hAnsi="Helvetica"/>
          <w:sz w:val="24"/>
          <w:szCs w:val="24"/>
          <w:u w:color="409bff"/>
          <w:rtl w:val="0"/>
          <w:lang w:val="en-US"/>
        </w:rPr>
        <w:t>, reflecting on the mental health impact for healthcare workers of work-related stress:</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"https://www.bmj.com/content/bmj/369/bmj.m1815.full.pdf"</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https://www.bmj.com/content/bmj/369/bmj.m1815.full.pdf</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And this is a </w:t>
      </w:r>
      <w:r>
        <w:rPr>
          <w:rStyle w:val="None"/>
          <w:rFonts w:ascii="Helvetica" w:hAnsi="Helvetica"/>
          <w:b w:val="1"/>
          <w:bCs w:val="1"/>
          <w:sz w:val="24"/>
          <w:szCs w:val="24"/>
          <w:u w:color="409bff"/>
          <w:rtl w:val="0"/>
          <w:lang w:val="en-US"/>
        </w:rPr>
        <w:t>Guardian</w:t>
      </w:r>
      <w:r>
        <w:rPr>
          <w:rFonts w:ascii="Helvetica" w:hAnsi="Helvetica"/>
          <w:sz w:val="24"/>
          <w:szCs w:val="24"/>
          <w:u w:color="409bff"/>
          <w:rtl w:val="0"/>
          <w:lang w:val="en-US"/>
        </w:rPr>
        <w:t xml:space="preserve"> article on the high rates of burnout and depression amongst US healthcare workers, warning of the enduring impact on mental health of working within the context of the current crisis:</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"https://www.theguardian.com/us-news/2020/may/15/us-nurses-doctors-mental-health-coronavirus"</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https://www.theguardian.com/us-news/2020/may/15/us-nurses-doctors-mental-health-coronavirus</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sz w:val="24"/>
          <w:szCs w:val="24"/>
          <w:u w:color="409bff"/>
          <w:rtl w:val="0"/>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This review of mental health problems faced by healthcare workers in the context of the COVID-19 pandemic is published in the </w:t>
      </w:r>
      <w:r>
        <w:rPr>
          <w:rStyle w:val="None"/>
          <w:rFonts w:ascii="Helvetica" w:hAnsi="Helvetica"/>
          <w:b w:val="1"/>
          <w:bCs w:val="1"/>
          <w:sz w:val="24"/>
          <w:szCs w:val="24"/>
          <w:u w:color="409bff"/>
          <w:rtl w:val="0"/>
          <w:lang w:val="en-US"/>
        </w:rPr>
        <w:t>Asian Journal of Psychiatry</w:t>
      </w:r>
      <w:r>
        <w:rPr>
          <w:rFonts w:ascii="Helvetica" w:hAnsi="Helvetica"/>
          <w:sz w:val="24"/>
          <w:szCs w:val="24"/>
          <w:u w:color="409bff"/>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"https://www.ncbi.nlm.nih.gov/pmc/articles/PMC7175897/pdf/main.pdf"</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https://www.ncbi.nlm.nih.gov/pmc/articles/PMC7175897/pdf/main.pdf</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Tahoma" w:cs="Tahoma" w:hAnsi="Tahoma" w:eastAsia="Tahoma"/>
          <w:outline w:val="0"/>
          <w:color w:val="333333"/>
          <w:sz w:val="24"/>
          <w:szCs w:val="24"/>
          <w:shd w:val="clear" w:color="auto" w:fill="ffffff"/>
          <w:rtl w:val="0"/>
          <w14:textFill>
            <w14:solidFill>
              <w14:srgbClr w14:val="333333"/>
            </w14:solidFill>
          </w14:textFill>
        </w:rPr>
      </w:pPr>
      <w:r>
        <w:rPr>
          <w:rStyle w:val="None"/>
          <w:rFonts w:ascii="Tahoma" w:hAnsi="Tahoma"/>
          <w:outline w:val="0"/>
          <w:color w:val="000000"/>
          <w:sz w:val="24"/>
          <w:szCs w:val="24"/>
          <w:u w:val="none"/>
          <w:shd w:val="clear" w:color="auto" w:fill="ffffff"/>
          <w:rtl w:val="0"/>
          <w:lang w:val="en-US"/>
          <w14:textFill>
            <w14:solidFill>
              <w14:srgbClr w14:val="000000"/>
            </w14:solidFill>
          </w14:textFill>
        </w:rPr>
        <w:t>This is a rapid review and meta-analysis, published in the</w:t>
      </w:r>
      <w:r>
        <w:rPr>
          <w:rStyle w:val="None"/>
          <w:rFonts w:ascii="Tahoma" w:hAnsi="Tahoma"/>
          <w:b w:val="1"/>
          <w:bCs w:val="1"/>
          <w:outline w:val="0"/>
          <w:color w:val="000000"/>
          <w:sz w:val="24"/>
          <w:szCs w:val="24"/>
          <w:shd w:val="clear" w:color="auto" w:fill="ffffff"/>
          <w:rtl w:val="0"/>
          <w:lang w:val="en-US"/>
          <w14:textFill>
            <w14:solidFill>
              <w14:srgbClr w14:val="000000"/>
            </w14:solidFill>
          </w14:textFill>
        </w:rPr>
        <w:t xml:space="preserve"> British Medical Journal</w:t>
      </w:r>
      <w:r>
        <w:rPr>
          <w:rStyle w:val="None"/>
          <w:rFonts w:ascii="Tahoma" w:hAnsi="Tahoma"/>
          <w:outline w:val="0"/>
          <w:color w:val="000000"/>
          <w:sz w:val="24"/>
          <w:szCs w:val="24"/>
          <w:u w:val="none"/>
          <w:shd w:val="clear" w:color="auto" w:fill="ffffff"/>
          <w:rtl w:val="0"/>
          <w:lang w:val="en-US"/>
          <w14:textFill>
            <w14:solidFill>
              <w14:srgbClr w14:val="000000"/>
            </w14:solidFill>
          </w14:textFill>
        </w:rPr>
        <w:t>, of the psychological effects of the pandemic on healthcare workers:</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"https://www.bmj.com/content/bmj/369/bmj.m1642.full.pdf"</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https://www.bmj.com/content/bmj/369/bmj.m1642.full.pdf</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This is an analysis, in the British Medical Journal, of the mental health challenges faced by healthcare workers during the pandemic:</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"https://www.bmj.com/content/bmj/368/bmj.m1211.full.pdf"</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https://www.bmj.com/content/bmj/368/bmj.m1211.full.pdf</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This is some correspondence, published in </w:t>
      </w:r>
      <w:r>
        <w:rPr>
          <w:rStyle w:val="None"/>
          <w:rFonts w:ascii="Helvetica" w:hAnsi="Helvetica"/>
          <w:b w:val="1"/>
          <w:bCs w:val="1"/>
          <w:sz w:val="24"/>
          <w:szCs w:val="24"/>
          <w:u w:color="409bff"/>
          <w:rtl w:val="0"/>
          <w:lang w:val="en-US"/>
        </w:rPr>
        <w:t>The Lancet</w:t>
      </w:r>
      <w:r>
        <w:rPr>
          <w:rFonts w:ascii="Helvetica" w:hAnsi="Helvetica"/>
          <w:sz w:val="24"/>
          <w:szCs w:val="24"/>
          <w:u w:color="409bff"/>
          <w:rtl w:val="0"/>
          <w:lang w:val="en-US"/>
        </w:rPr>
        <w:t>, in relation to mental health care for medical staff in China during the COVID-19 outbreak:</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"https://www.thelancet.com/action/showPdf?pii=S2215-0366%2820%2930078-X"</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https://www.thelancet.com/action/showPdf?pii=S2215-0366(20)30078-X</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This is a psychiatry research letter, published by the </w:t>
      </w:r>
      <w:r>
        <w:rPr>
          <w:rStyle w:val="None"/>
          <w:rFonts w:ascii="Helvetica" w:hAnsi="Helvetica"/>
          <w:b w:val="1"/>
          <w:bCs w:val="1"/>
          <w:sz w:val="24"/>
          <w:szCs w:val="24"/>
          <w:u w:color="409bff"/>
          <w:rtl w:val="0"/>
          <w:lang w:val="en-US"/>
        </w:rPr>
        <w:t>Journal of the American Medical Association</w:t>
      </w:r>
      <w:r>
        <w:rPr>
          <w:rFonts w:ascii="Helvetica" w:hAnsi="Helvetica"/>
          <w:sz w:val="24"/>
          <w:szCs w:val="24"/>
          <w:u w:color="409bff"/>
          <w:rtl w:val="0"/>
          <w:lang w:val="en-US"/>
        </w:rPr>
        <w:t>, on the mental health outcomes among health care workers in Italy during the pandemic:</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"https://jamanetwork.com/journals/jamanetworkopen/fullarticle/2766378"</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https://jamanetwork.com/journals/jamanetworkopen/fullarticle/2766378</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This is an account in the </w:t>
      </w:r>
      <w:r>
        <w:rPr>
          <w:rStyle w:val="None"/>
          <w:rFonts w:ascii="Helvetica" w:hAnsi="Helvetica"/>
          <w:b w:val="1"/>
          <w:bCs w:val="1"/>
          <w:sz w:val="24"/>
          <w:szCs w:val="24"/>
          <w:u w:color="409bff"/>
          <w:rtl w:val="0"/>
          <w:lang w:val="en-US"/>
        </w:rPr>
        <w:t>New York Times</w:t>
      </w:r>
      <w:r>
        <w:rPr>
          <w:rFonts w:ascii="Helvetica" w:hAnsi="Helvetica"/>
          <w:sz w:val="24"/>
          <w:szCs w:val="24"/>
          <w:u w:color="409bff"/>
          <w:rtl w:val="0"/>
          <w:lang w:val="en-US"/>
        </w:rPr>
        <w:t xml:space="preserve"> of the tragic impact of the devastating sense of helplessness experienced by an overwhelmed E.R. doctor:</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Fonts w:ascii="Helvetica" w:hAnsi="Helvetica"/>
          <w:outline w:val="0"/>
          <w:color w:val="409bff"/>
          <w:sz w:val="24"/>
          <w:szCs w:val="24"/>
          <w:u w:val="single" w:color="409bff"/>
          <w:rtl w:val="0"/>
          <w:lang w:val="en-US"/>
          <w14:textFill>
            <w14:solidFill>
              <w14:srgbClr w14:val="419CFF"/>
            </w14:solidFill>
          </w14:textFill>
        </w:rPr>
        <w:t>https://www.nytimes.com/2020/07/11/nyregion/lorna-breen-suicide-coronavirus.html</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This is an article, from the US journal </w:t>
      </w:r>
      <w:r>
        <w:rPr>
          <w:rStyle w:val="None"/>
          <w:rFonts w:ascii="Helvetica" w:hAnsi="Helvetica"/>
          <w:b w:val="1"/>
          <w:bCs w:val="1"/>
          <w:sz w:val="24"/>
          <w:szCs w:val="24"/>
          <w:rtl w:val="0"/>
          <w:lang w:val="en-US"/>
        </w:rPr>
        <w:t>Psychological Trauma,</w:t>
      </w:r>
      <w:r>
        <w:rPr>
          <w:rFonts w:ascii="Helvetica" w:hAnsi="Helvetica"/>
          <w:sz w:val="24"/>
          <w:szCs w:val="24"/>
          <w:rtl w:val="0"/>
          <w:lang w:val="en-US"/>
        </w:rPr>
        <w:t xml:space="preserve"> looking at ways of providing mental health support for health care workers during the pandemic:</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"https://psycnet.apa.org/fulltext/2020-43979-001.pdf"</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https://psycnet.apa.org/fulltext/2020-43979-001.pdf</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Also from </w:t>
      </w:r>
      <w:r>
        <w:rPr>
          <w:rStyle w:val="None"/>
          <w:rFonts w:ascii="Helvetica" w:hAnsi="Helvetica"/>
          <w:b w:val="1"/>
          <w:bCs w:val="1"/>
          <w:sz w:val="24"/>
          <w:szCs w:val="24"/>
          <w:u w:color="409bff"/>
          <w:rtl w:val="0"/>
          <w:lang w:val="en-US"/>
        </w:rPr>
        <w:t>Psychological Trauma</w:t>
      </w:r>
      <w:r>
        <w:rPr>
          <w:rFonts w:ascii="Helvetica" w:hAnsi="Helvetica"/>
          <w:sz w:val="24"/>
          <w:szCs w:val="24"/>
          <w:u w:color="409bff"/>
          <w:rtl w:val="0"/>
          <w:lang w:val="en-US"/>
        </w:rPr>
        <w:t>, an article on moral injury and the need to attend to the psychological impact of the pandemic:</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"https://psycnet.apa.org/fulltext/2020-45728-001.pdf"</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https://psycnet.apa.org/fulltext/2020-45728-001.pdf</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The same journal also features this article on the mental health crisis amongst Japanese health care workers:</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"https://psycnet.apa.org/fulltext/2020-44057-001.pdf"</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https://psycnet.apa.org/fulltext/2020-44057-001.pdf</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And finally, this article on the mental turmoil experienced by hospital nurses is also taken from </w:t>
      </w:r>
      <w:r>
        <w:rPr>
          <w:rStyle w:val="None"/>
          <w:rFonts w:ascii="Helvetica" w:hAnsi="Helvetica"/>
          <w:b w:val="1"/>
          <w:bCs w:val="1"/>
          <w:sz w:val="24"/>
          <w:szCs w:val="24"/>
          <w:u w:color="409bff"/>
          <w:rtl w:val="0"/>
          <w:lang w:val="en-US"/>
        </w:rPr>
        <w:t>Psychological Trauma</w:t>
      </w:r>
      <w:r>
        <w:rPr>
          <w:rFonts w:ascii="Helvetica" w:hAnsi="Helvetica"/>
          <w:sz w:val="24"/>
          <w:szCs w:val="24"/>
          <w:u w:color="409bff"/>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"https://psycnet.apa.org/fulltext/2020-45475-001.pdf"</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https://psycnet.apa.org/fulltext/2020-45475-001.pdf</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Subject"/>
        <w:bidi w:val="0"/>
      </w:pPr>
      <w:r>
        <w:rPr>
          <w:rtl w:val="0"/>
        </w:rPr>
        <w:t>With Healthcare Workers in Mind: Guidance</w:t>
      </w:r>
    </w:p>
    <w:p>
      <w:pPr>
        <w:pStyle w:val="Default"/>
        <w:bidi w:val="0"/>
        <w:ind w:left="0" w:right="0" w:firstLine="0"/>
        <w:jc w:val="both"/>
        <w:rPr>
          <w:rFonts w:ascii="Helvetica" w:cs="Helvetica" w:hAnsi="Helvetica" w:eastAsia="Helvetica"/>
          <w:outline w:val="0"/>
          <w:color w:val="000000"/>
          <w:sz w:val="24"/>
          <w:szCs w:val="24"/>
          <w:u w:color="409bff"/>
          <w:rtl w:val="0"/>
          <w14:textFill>
            <w14:solidFill>
              <w14:srgbClr w14:val="000101"/>
            </w14:solidFill>
          </w14:textFill>
        </w:rPr>
      </w:pPr>
      <w:r>
        <w:rPr>
          <w:rStyle w:val="None"/>
          <w:rFonts w:ascii="Helvetica" w:hAnsi="Helvetica"/>
          <w:outline w:val="0"/>
          <w:color w:val="000000"/>
          <w:sz w:val="24"/>
          <w:szCs w:val="24"/>
          <w:u w:color="409bff"/>
          <w:shd w:val="clear" w:color="auto" w:fill="ffffff"/>
          <w:rtl w:val="0"/>
          <w:lang w:val="en-US"/>
          <w14:textFill>
            <w14:solidFill>
              <w14:srgbClr w14:val="000101"/>
            </w14:solidFill>
          </w14:textFill>
        </w:rPr>
        <w:t xml:space="preserve">This </w:t>
      </w:r>
      <w:r>
        <w:rPr>
          <w:rStyle w:val="None"/>
          <w:rFonts w:ascii="Helvetica" w:hAnsi="Helvetica"/>
          <w:b w:val="1"/>
          <w:bCs w:val="1"/>
          <w:outline w:val="0"/>
          <w:color w:val="000000"/>
          <w:sz w:val="24"/>
          <w:szCs w:val="24"/>
          <w:u w:color="409bff"/>
          <w:shd w:val="clear" w:color="auto" w:fill="ffffff"/>
          <w:rtl w:val="0"/>
          <w:lang w:val="en-US"/>
          <w14:textFill>
            <w14:solidFill>
              <w14:srgbClr w14:val="000101"/>
            </w14:solidFill>
          </w14:textFill>
        </w:rPr>
        <w:t xml:space="preserve">World Health Organisation </w:t>
      </w:r>
      <w:r>
        <w:rPr>
          <w:rStyle w:val="None"/>
          <w:rFonts w:ascii="Helvetica" w:hAnsi="Helvetica"/>
          <w:outline w:val="0"/>
          <w:color w:val="000000"/>
          <w:sz w:val="24"/>
          <w:szCs w:val="24"/>
          <w:u w:color="409bff"/>
          <w:shd w:val="clear" w:color="auto" w:fill="ffffff"/>
          <w:rtl w:val="0"/>
          <w:lang w:val="en-US"/>
          <w14:textFill>
            <w14:solidFill>
              <w14:srgbClr w14:val="000101"/>
            </w14:solidFill>
          </w14:textFill>
        </w:rPr>
        <w:t>document,</w:t>
      </w:r>
      <w:r>
        <w:rPr>
          <w:rStyle w:val="None"/>
          <w:rFonts w:ascii="Helvetica" w:hAnsi="Helvetica"/>
          <w:b w:val="1"/>
          <w:bCs w:val="1"/>
          <w:i w:val="1"/>
          <w:iCs w:val="1"/>
          <w:outline w:val="0"/>
          <w:color w:val="000000"/>
          <w:sz w:val="24"/>
          <w:szCs w:val="24"/>
          <w:u w:color="409bff"/>
          <w:rtl w:val="0"/>
          <w:lang w:val="nl-NL"/>
          <w14:textFill>
            <w14:solidFill>
              <w14:srgbClr w14:val="000101"/>
            </w14:solidFill>
          </w14:textFill>
        </w:rPr>
        <w:t xml:space="preserve">Mental </w:t>
      </w:r>
      <w:r>
        <w:rPr>
          <w:rStyle w:val="None"/>
          <w:rFonts w:ascii="Helvetica" w:hAnsi="Helvetica"/>
          <w:b w:val="1"/>
          <w:bCs w:val="1"/>
          <w:i w:val="1"/>
          <w:iCs w:val="1"/>
          <w:outline w:val="0"/>
          <w:color w:val="000000"/>
          <w:sz w:val="24"/>
          <w:szCs w:val="24"/>
          <w:u w:color="409bff"/>
          <w:rtl w:val="0"/>
          <w:lang w:val="en-US"/>
          <w14:textFill>
            <w14:solidFill>
              <w14:srgbClr w14:val="000101"/>
            </w14:solidFill>
          </w14:textFill>
        </w:rPr>
        <w:t>H</w:t>
      </w:r>
      <w:r>
        <w:rPr>
          <w:rStyle w:val="None"/>
          <w:rFonts w:ascii="Helvetica" w:hAnsi="Helvetica"/>
          <w:b w:val="1"/>
          <w:bCs w:val="1"/>
          <w:i w:val="1"/>
          <w:iCs w:val="1"/>
          <w:outline w:val="0"/>
          <w:color w:val="000000"/>
          <w:sz w:val="24"/>
          <w:szCs w:val="24"/>
          <w:u w:color="409bff"/>
          <w:rtl w:val="0"/>
          <w:lang w:val="en-US"/>
          <w14:textFill>
            <w14:solidFill>
              <w14:srgbClr w14:val="000101"/>
            </w14:solidFill>
          </w14:textFill>
        </w:rPr>
        <w:t xml:space="preserve">ealth and </w:t>
      </w:r>
      <w:r>
        <w:rPr>
          <w:rStyle w:val="None"/>
          <w:rFonts w:ascii="Helvetica" w:hAnsi="Helvetica"/>
          <w:b w:val="1"/>
          <w:bCs w:val="1"/>
          <w:i w:val="1"/>
          <w:iCs w:val="1"/>
          <w:outline w:val="0"/>
          <w:color w:val="000000"/>
          <w:sz w:val="24"/>
          <w:szCs w:val="24"/>
          <w:u w:color="409bff"/>
          <w:rtl w:val="0"/>
          <w:lang w:val="en-US"/>
          <w14:textFill>
            <w14:solidFill>
              <w14:srgbClr w14:val="000101"/>
            </w14:solidFill>
          </w14:textFill>
        </w:rPr>
        <w:t>P</w:t>
      </w:r>
      <w:r>
        <w:rPr>
          <w:rStyle w:val="None"/>
          <w:rFonts w:ascii="Helvetica" w:hAnsi="Helvetica"/>
          <w:b w:val="1"/>
          <w:bCs w:val="1"/>
          <w:i w:val="1"/>
          <w:iCs w:val="1"/>
          <w:outline w:val="0"/>
          <w:color w:val="000000"/>
          <w:sz w:val="24"/>
          <w:szCs w:val="24"/>
          <w:u w:color="409bff"/>
          <w:rtl w:val="0"/>
          <w:lang w:val="fr-FR"/>
          <w14:textFill>
            <w14:solidFill>
              <w14:srgbClr w14:val="000101"/>
            </w14:solidFill>
          </w14:textFill>
        </w:rPr>
        <w:t xml:space="preserve">sychosocial </w:t>
      </w:r>
      <w:r>
        <w:rPr>
          <w:rStyle w:val="None"/>
          <w:rFonts w:ascii="Helvetica" w:hAnsi="Helvetica"/>
          <w:b w:val="1"/>
          <w:bCs w:val="1"/>
          <w:i w:val="1"/>
          <w:iCs w:val="1"/>
          <w:outline w:val="0"/>
          <w:color w:val="000000"/>
          <w:sz w:val="24"/>
          <w:szCs w:val="24"/>
          <w:u w:color="409bff"/>
          <w:rtl w:val="0"/>
          <w:lang w:val="en-US"/>
          <w14:textFill>
            <w14:solidFill>
              <w14:srgbClr w14:val="000101"/>
            </w14:solidFill>
          </w14:textFill>
        </w:rPr>
        <w:t>C</w:t>
      </w:r>
      <w:r>
        <w:rPr>
          <w:rStyle w:val="None"/>
          <w:rFonts w:ascii="Helvetica" w:hAnsi="Helvetica"/>
          <w:b w:val="1"/>
          <w:bCs w:val="1"/>
          <w:i w:val="1"/>
          <w:iCs w:val="1"/>
          <w:outline w:val="0"/>
          <w:color w:val="000000"/>
          <w:sz w:val="24"/>
          <w:szCs w:val="24"/>
          <w:u w:color="409bff"/>
          <w:rtl w:val="0"/>
          <w:lang w:val="en-US"/>
          <w14:textFill>
            <w14:solidFill>
              <w14:srgbClr w14:val="000101"/>
            </w14:solidFill>
          </w14:textFill>
        </w:rPr>
        <w:t xml:space="preserve">onsiderations </w:t>
      </w:r>
      <w:r>
        <w:rPr>
          <w:rStyle w:val="None"/>
          <w:rFonts w:ascii="Helvetica" w:hAnsi="Helvetica"/>
          <w:b w:val="1"/>
          <w:bCs w:val="1"/>
          <w:i w:val="1"/>
          <w:iCs w:val="1"/>
          <w:outline w:val="0"/>
          <w:color w:val="000000"/>
          <w:sz w:val="24"/>
          <w:szCs w:val="24"/>
          <w:u w:color="409bff"/>
          <w:rtl w:val="0"/>
          <w:lang w:val="en-US"/>
          <w14:textFill>
            <w14:solidFill>
              <w14:srgbClr w14:val="000101"/>
            </w14:solidFill>
          </w14:textFill>
        </w:rPr>
        <w:t>D</w:t>
      </w:r>
      <w:r>
        <w:rPr>
          <w:rStyle w:val="None"/>
          <w:rFonts w:ascii="Helvetica" w:hAnsi="Helvetica"/>
          <w:b w:val="1"/>
          <w:bCs w:val="1"/>
          <w:i w:val="1"/>
          <w:iCs w:val="1"/>
          <w:outline w:val="0"/>
          <w:color w:val="000000"/>
          <w:sz w:val="24"/>
          <w:szCs w:val="24"/>
          <w:u w:color="409bff"/>
          <w:rtl w:val="0"/>
          <w:lang w:val="en-US"/>
          <w14:textFill>
            <w14:solidFill>
              <w14:srgbClr w14:val="000101"/>
            </w14:solidFill>
          </w14:textFill>
        </w:rPr>
        <w:t xml:space="preserve">uring the COVID-19 </w:t>
      </w:r>
      <w:r>
        <w:rPr>
          <w:rStyle w:val="None"/>
          <w:rFonts w:ascii="Helvetica" w:hAnsi="Helvetica"/>
          <w:b w:val="1"/>
          <w:bCs w:val="1"/>
          <w:i w:val="1"/>
          <w:iCs w:val="1"/>
          <w:outline w:val="0"/>
          <w:color w:val="000000"/>
          <w:sz w:val="24"/>
          <w:szCs w:val="24"/>
          <w:u w:color="409bff"/>
          <w:rtl w:val="0"/>
          <w:lang w:val="en-US"/>
          <w14:textFill>
            <w14:solidFill>
              <w14:srgbClr w14:val="000101"/>
            </w14:solidFill>
          </w14:textFill>
        </w:rPr>
        <w:t>O</w:t>
      </w:r>
      <w:r>
        <w:rPr>
          <w:rStyle w:val="None"/>
          <w:rFonts w:ascii="Helvetica" w:hAnsi="Helvetica"/>
          <w:b w:val="1"/>
          <w:bCs w:val="1"/>
          <w:i w:val="1"/>
          <w:iCs w:val="1"/>
          <w:outline w:val="0"/>
          <w:color w:val="000000"/>
          <w:sz w:val="24"/>
          <w:szCs w:val="24"/>
          <w:u w:color="409bff"/>
          <w:rtl w:val="0"/>
          <w:lang w:val="en-US"/>
          <w14:textFill>
            <w14:solidFill>
              <w14:srgbClr w14:val="000101"/>
            </w14:solidFill>
          </w14:textFill>
        </w:rPr>
        <w:t>utbreak</w:t>
      </w:r>
      <w:r>
        <w:rPr>
          <w:rFonts w:ascii="Helvetica" w:hAnsi="Helvetica"/>
          <w:outline w:val="0"/>
          <w:color w:val="000000"/>
          <w:sz w:val="24"/>
          <w:szCs w:val="24"/>
          <w:u w:color="409bff"/>
          <w:rtl w:val="0"/>
          <w:lang w:val="en-US"/>
          <w14:textFill>
            <w14:solidFill>
              <w14:srgbClr w14:val="000101"/>
            </w14:solidFill>
          </w14:textFill>
        </w:rPr>
        <w:t>, includes specific guidance for healthcare workers and carers, and for team leaders and managers in health facilities:</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"https://www.who.int/docs/default-source/coronaviruse/mental-health-considerations.pdf?sfvrsn=6d3578af_2"</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https://www.who.int/docs/default-source/coronaviruse/mental-health-considerations.pdf?sfvrsn=6d3578af_2</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color="409bff"/>
          <w:rtl w:val="0"/>
          <w14:textFill>
            <w14:solidFill>
              <w14:srgbClr w14:val="419CFF"/>
            </w14:solidFill>
          </w14:textFill>
        </w:rPr>
      </w:pPr>
    </w:p>
    <w:p>
      <w:pPr>
        <w:pStyle w:val="Default"/>
        <w:bidi w:val="0"/>
        <w:ind w:left="0" w:right="0" w:firstLine="0"/>
        <w:jc w:val="both"/>
        <w:rPr>
          <w:rFonts w:ascii="Helvetica" w:cs="Helvetica" w:hAnsi="Helvetica" w:eastAsia="Helvetica"/>
          <w:outline w:val="0"/>
          <w:color w:val="409bff"/>
          <w:sz w:val="24"/>
          <w:szCs w:val="24"/>
          <w:u w:color="409bff"/>
          <w:rtl w:val="0"/>
          <w14:textFill>
            <w14:solidFill>
              <w14:srgbClr w14:val="419CFF"/>
            </w14:solidFill>
          </w14:textFill>
        </w:rPr>
      </w:pPr>
      <w:r>
        <w:rPr>
          <w:rStyle w:val="None"/>
          <w:rFonts w:ascii="Helvetica" w:hAnsi="Helvetica"/>
          <w:outline w:val="0"/>
          <w:color w:val="000000"/>
          <w:sz w:val="24"/>
          <w:szCs w:val="24"/>
          <w:u w:color="409bff"/>
          <w:rtl w:val="0"/>
          <w:lang w:val="en-US"/>
          <w14:textFill>
            <w14:solidFill>
              <w14:srgbClr w14:val="000000"/>
            </w14:solidFill>
          </w14:textFill>
        </w:rPr>
        <w:t xml:space="preserve">This is a </w:t>
      </w:r>
      <w:r>
        <w:rPr>
          <w:rStyle w:val="None"/>
          <w:rFonts w:ascii="Helvetica" w:hAnsi="Helvetica"/>
          <w:b w:val="1"/>
          <w:bCs w:val="1"/>
          <w:outline w:val="0"/>
          <w:color w:val="000000"/>
          <w:sz w:val="24"/>
          <w:szCs w:val="24"/>
          <w:u w:color="409bff"/>
          <w:rtl w:val="0"/>
          <w:lang w:val="en-US"/>
          <w14:textFill>
            <w14:solidFill>
              <w14:srgbClr w14:val="000000"/>
            </w14:solidFill>
          </w14:textFill>
        </w:rPr>
        <w:t>Public Health Agency</w:t>
      </w:r>
      <w:r>
        <w:rPr>
          <w:rStyle w:val="None"/>
          <w:rFonts w:ascii="Helvetica" w:hAnsi="Helvetica"/>
          <w:outline w:val="0"/>
          <w:color w:val="000000"/>
          <w:sz w:val="24"/>
          <w:szCs w:val="24"/>
          <w:u w:color="409bff"/>
          <w:rtl w:val="0"/>
          <w:lang w:val="en-US"/>
          <w14:textFill>
            <w14:solidFill>
              <w14:srgbClr w14:val="000000"/>
            </w14:solidFill>
          </w14:textFill>
        </w:rPr>
        <w:t xml:space="preserve"> webpage, </w:t>
      </w:r>
      <w:r>
        <w:rPr>
          <w:rStyle w:val="None"/>
          <w:rFonts w:ascii="Helvetica" w:hAnsi="Helvetica"/>
          <w:b w:val="1"/>
          <w:bCs w:val="1"/>
          <w:i w:val="1"/>
          <w:iCs w:val="1"/>
          <w:outline w:val="0"/>
          <w:color w:val="000000"/>
          <w:sz w:val="24"/>
          <w:szCs w:val="24"/>
          <w:u w:color="409bff"/>
          <w:rtl w:val="0"/>
          <w:lang w:val="en-US"/>
          <w14:textFill>
            <w14:solidFill>
              <w14:srgbClr w14:val="000000"/>
            </w14:solidFill>
          </w14:textFill>
        </w:rPr>
        <w:t>Staff Health and Wellbeing</w:t>
      </w:r>
      <w:r>
        <w:rPr>
          <w:rStyle w:val="None"/>
          <w:rFonts w:ascii="Helvetica" w:hAnsi="Helvetica"/>
          <w:outline w:val="0"/>
          <w:color w:val="000000"/>
          <w:sz w:val="24"/>
          <w:szCs w:val="24"/>
          <w:u w:color="409bff"/>
          <w:rtl w:val="0"/>
          <w:lang w:val="en-US"/>
          <w14:textFill>
            <w14:solidFill>
              <w14:srgbClr w14:val="000000"/>
            </w14:solidFill>
          </w14:textFill>
        </w:rPr>
        <w:t>, which features links to guidance for HSC staff, healthcare workers, and care providers:</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"https://www.publichealth.hscni.net/covid-19-coronavirus/guidance-hsc-staff-healthcare-workers-and-care-providers/staff-health-and"</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https://www.publichealth.hscni.net/covid-19-coronavirus/guidance-hsc-staff-healthcare-workers-and-care-providers/staff-health-and</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sz w:val="24"/>
          <w:szCs w:val="24"/>
          <w:u w:val="single" w:color="409bff"/>
          <w:rtl w:val="0"/>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This is a </w:t>
      </w:r>
      <w:r>
        <w:rPr>
          <w:rStyle w:val="None"/>
          <w:rFonts w:ascii="Helvetica" w:hAnsi="Helvetica"/>
          <w:b w:val="1"/>
          <w:bCs w:val="1"/>
          <w:sz w:val="24"/>
          <w:szCs w:val="24"/>
          <w:u w:color="409bff"/>
          <w:rtl w:val="0"/>
          <w:lang w:val="en-US"/>
        </w:rPr>
        <w:t>Royal College of Nursing</w:t>
      </w:r>
      <w:r>
        <w:rPr>
          <w:rFonts w:ascii="Helvetica" w:hAnsi="Helvetica"/>
          <w:sz w:val="24"/>
          <w:szCs w:val="24"/>
          <w:u w:color="409bff"/>
          <w:rtl w:val="0"/>
          <w:lang w:val="en-US"/>
        </w:rPr>
        <w:t xml:space="preserve"> webpage, providing information, advice, and support in relation to mental wellbeing at this time:</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"https://www.rcn.org.uk/get-help/member-support-services/counselling-service/covid-19-and-your-mental-wellbeing"</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https://www.rcn.org.uk/get-help/member-support-services/counselling-service/covid-19-and-your-mental-wellbeing</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sz w:val="24"/>
          <w:szCs w:val="24"/>
          <w:u w:color="409bff"/>
          <w:rtl w:val="0"/>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The mental health charity </w:t>
      </w:r>
      <w:r>
        <w:rPr>
          <w:rStyle w:val="None"/>
          <w:rFonts w:ascii="Helvetica" w:hAnsi="Helvetica"/>
          <w:b w:val="1"/>
          <w:bCs w:val="1"/>
          <w:sz w:val="24"/>
          <w:szCs w:val="24"/>
          <w:u w:color="409bff"/>
          <w:rtl w:val="0"/>
          <w:lang w:val="en-US"/>
        </w:rPr>
        <w:t>Mind</w:t>
      </w:r>
      <w:r>
        <w:rPr>
          <w:rFonts w:ascii="Helvetica" w:hAnsi="Helvetica"/>
          <w:sz w:val="24"/>
          <w:szCs w:val="24"/>
          <w:u w:color="409bff"/>
          <w:rtl w:val="0"/>
          <w:lang w:val="en-US"/>
        </w:rPr>
        <w:t xml:space="preserve"> has produced this guidance for keyworkers: </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"https://www.mind.org.uk/information-support/coronavirus/coping-as-a-key-worker/"</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https://www.mind.org.uk/information-support/coronavirus/coping-as-a-key-worker/</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Style w:val="None"/>
          <w:rFonts w:ascii="Helvetica" w:cs="Helvetica" w:hAnsi="Helvetica" w:eastAsia="Helvetica"/>
          <w:outline w:val="0"/>
          <w:color w:val="000000"/>
          <w:sz w:val="24"/>
          <w:szCs w:val="24"/>
          <w:u w:val="none" w:color="409bff"/>
          <w:rtl w:val="0"/>
          <w14:textFill>
            <w14:solidFill>
              <w14:srgbClr w14:val="000000"/>
            </w14:solidFill>
          </w14:textFill>
        </w:rPr>
      </w:pPr>
      <w:r>
        <w:rPr>
          <w:rStyle w:val="None"/>
          <w:rFonts w:ascii="Helvetica" w:hAnsi="Helvetica"/>
          <w:outline w:val="0"/>
          <w:color w:val="000000"/>
          <w:sz w:val="24"/>
          <w:szCs w:val="24"/>
          <w:u w:val="none" w:color="409bff"/>
          <w:rtl w:val="0"/>
          <w:lang w:val="en-US"/>
          <w14:textFill>
            <w14:solidFill>
              <w14:srgbClr w14:val="000000"/>
            </w14:solidFill>
          </w14:textFill>
        </w:rPr>
        <w:t xml:space="preserve">This is </w:t>
      </w:r>
      <w:r>
        <w:rPr>
          <w:rStyle w:val="None"/>
          <w:rFonts w:ascii="Helvetica" w:hAnsi="Helvetica"/>
          <w:b w:val="1"/>
          <w:bCs w:val="1"/>
          <w:i w:val="1"/>
          <w:iCs w:val="1"/>
          <w:outline w:val="0"/>
          <w:color w:val="000000"/>
          <w:sz w:val="24"/>
          <w:szCs w:val="24"/>
          <w:u w:val="none" w:color="409bff"/>
          <w:rtl w:val="0"/>
          <w:lang w:val="en-US"/>
          <w14:textFill>
            <w14:solidFill>
              <w14:srgbClr w14:val="000000"/>
            </w14:solidFill>
          </w14:textFill>
        </w:rPr>
        <w:t>COVID-19 Advice for Health Workers</w:t>
      </w:r>
      <w:r>
        <w:rPr>
          <w:rStyle w:val="None"/>
          <w:rFonts w:ascii="Helvetica" w:hAnsi="Helvetica"/>
          <w:outline w:val="0"/>
          <w:color w:val="000000"/>
          <w:sz w:val="24"/>
          <w:szCs w:val="24"/>
          <w:u w:val="none" w:color="409bff"/>
          <w:rtl w:val="0"/>
          <w:lang w:val="en-US"/>
          <w14:textFill>
            <w14:solidFill>
              <w14:srgbClr w14:val="000000"/>
            </w14:solidFill>
          </w14:textFill>
        </w:rPr>
        <w:t xml:space="preserve"> from the public service union </w:t>
      </w:r>
      <w:r>
        <w:rPr>
          <w:rStyle w:val="None"/>
          <w:rFonts w:ascii="Helvetica" w:hAnsi="Helvetica"/>
          <w:b w:val="1"/>
          <w:bCs w:val="1"/>
          <w:outline w:val="0"/>
          <w:color w:val="000000"/>
          <w:sz w:val="24"/>
          <w:szCs w:val="24"/>
          <w:u w:val="none" w:color="409bff"/>
          <w:rtl w:val="0"/>
          <w:lang w:val="en-US"/>
          <w14:textFill>
            <w14:solidFill>
              <w14:srgbClr w14:val="000000"/>
            </w14:solidFill>
          </w14:textFill>
        </w:rPr>
        <w:t>UNISON</w:t>
      </w:r>
      <w:r>
        <w:rPr>
          <w:rStyle w:val="None"/>
          <w:rFonts w:ascii="Helvetica" w:hAnsi="Helvetica"/>
          <w:outline w:val="0"/>
          <w:color w:val="000000"/>
          <w:sz w:val="24"/>
          <w:szCs w:val="24"/>
          <w:u w:val="none" w:color="409bff"/>
          <w:rtl w:val="0"/>
          <w:lang w:val="en-US"/>
          <w14:textFill>
            <w14:solidFill>
              <w14:srgbClr w14:val="000000"/>
            </w14:solidFill>
          </w14:textFill>
        </w:rPr>
        <w:t>:</w:t>
      </w:r>
    </w:p>
    <w:p>
      <w:pPr>
        <w:pStyle w:val="Default"/>
        <w:bidi w:val="0"/>
        <w:ind w:left="0" w:right="0" w:firstLine="0"/>
        <w:jc w:val="left"/>
        <w:rPr>
          <w:rStyle w:val="None"/>
          <w:rFonts w:ascii="Helvetica" w:cs="Helvetica" w:hAnsi="Helvetica" w:eastAsia="Helvetica"/>
          <w:outline w:val="0"/>
          <w:color w:val="000000"/>
          <w:sz w:val="24"/>
          <w:szCs w:val="24"/>
          <w:u w:val="none" w:color="409bff"/>
          <w:rtl w:val="0"/>
          <w14:textFill>
            <w14:solidFill>
              <w14:srgbClr w14:val="000000"/>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"https://www.unison.org.uk/at-work/health-care/big-issues/covid-19-advice-health-workers/"</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https://www.unison.org.uk/at-work/health-care/big-issues/covid-19-advice-health-workers/</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both"/>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u w:color="409bff"/>
          <w:rtl w:val="0"/>
        </w:rPr>
      </w:pPr>
      <w:r>
        <w:rPr>
          <w:rFonts w:ascii="Helvetica" w:hAnsi="Helvetica"/>
          <w:sz w:val="24"/>
          <w:szCs w:val="24"/>
          <w:u w:color="409bff"/>
          <w:rtl w:val="0"/>
          <w:lang w:val="en-US"/>
        </w:rPr>
        <w:t xml:space="preserve">And from the </w:t>
      </w:r>
      <w:r>
        <w:rPr>
          <w:rStyle w:val="None"/>
          <w:rFonts w:ascii="Helvetica" w:hAnsi="Helvetica"/>
          <w:b w:val="1"/>
          <w:bCs w:val="1"/>
          <w:sz w:val="24"/>
          <w:szCs w:val="24"/>
          <w:u w:color="409bff"/>
          <w:rtl w:val="0"/>
          <w:lang w:val="en-US"/>
        </w:rPr>
        <w:t>NHS</w:t>
      </w:r>
      <w:r>
        <w:rPr>
          <w:rFonts w:ascii="Helvetica" w:hAnsi="Helvetica"/>
          <w:sz w:val="24"/>
          <w:szCs w:val="24"/>
          <w:u w:color="409bff"/>
          <w:rtl w:val="0"/>
          <w:lang w:val="en-US"/>
        </w:rPr>
        <w:t xml:space="preserve">, this is </w:t>
      </w:r>
      <w:r>
        <w:rPr>
          <w:rStyle w:val="None"/>
          <w:rFonts w:ascii="Helvetica" w:hAnsi="Helvetica"/>
          <w:b w:val="1"/>
          <w:bCs w:val="1"/>
          <w:i w:val="1"/>
          <w:iCs w:val="1"/>
          <w:sz w:val="24"/>
          <w:szCs w:val="24"/>
          <w:u w:color="409bff"/>
          <w:rtl w:val="0"/>
          <w:lang w:val="en-US"/>
        </w:rPr>
        <w:t>Coronavirus Guidance for Clinicians and NHS Managers</w:t>
      </w:r>
      <w:r>
        <w:rPr>
          <w:rFonts w:ascii="Helvetica" w:hAnsi="Helvetica"/>
          <w:sz w:val="24"/>
          <w:szCs w:val="24"/>
          <w:u w:color="409bff"/>
          <w:rtl w:val="0"/>
          <w:lang w:val="en-US"/>
        </w:rPr>
        <w:t>:</w:t>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"https://www.england.nhs.uk/coronavirus/"</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https://www.england.nhs.uk/coronavirus/</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Default"/>
        <w:bidi w:val="0"/>
        <w:ind w:left="0" w:right="0" w:firstLine="0"/>
        <w:jc w:val="left"/>
        <w:rPr>
          <w:rFonts w:ascii="Helvetica" w:cs="Helvetica" w:hAnsi="Helvetica" w:eastAsia="Helvetica"/>
          <w:outline w:val="0"/>
          <w:color w:val="409bff"/>
          <w:sz w:val="24"/>
          <w:szCs w:val="24"/>
          <w:u w:val="single" w:color="409bff"/>
          <w:rtl w:val="0"/>
          <w14:textFill>
            <w14:solidFill>
              <w14:srgbClr w14:val="419CFF"/>
            </w14:solidFill>
          </w14:textFill>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Also from the </w:t>
      </w:r>
      <w:r>
        <w:rPr>
          <w:rStyle w:val="None"/>
          <w:rFonts w:ascii="Helvetica" w:hAnsi="Helvetica"/>
          <w:b w:val="1"/>
          <w:bCs w:val="1"/>
          <w:sz w:val="24"/>
          <w:szCs w:val="24"/>
          <w:rtl w:val="0"/>
          <w:lang w:val="en-US"/>
        </w:rPr>
        <w:t>NHS</w:t>
      </w:r>
      <w:r>
        <w:rPr>
          <w:rFonts w:ascii="Helvetica" w:hAnsi="Helvetica"/>
          <w:sz w:val="24"/>
          <w:szCs w:val="24"/>
          <w:rtl w:val="0"/>
          <w:lang w:val="en-US"/>
        </w:rPr>
        <w:t>, this is specific guidance for community-based health, social care, mental health trusts, and ambulance services:</w:t>
      </w:r>
    </w:p>
    <w:p>
      <w:pPr>
        <w:pStyle w:val="Default"/>
        <w:bidi w:val="0"/>
        <w:ind w:left="0" w:right="0" w:firstLine="0"/>
        <w:jc w:val="left"/>
        <w:rPr>
          <w:rStyle w:val="None"/>
          <w:rFonts w:ascii="Helvetica" w:cs="Helvetica" w:hAnsi="Helvetica" w:eastAsia="Helvetica"/>
          <w:outline w:val="0"/>
          <w:color w:val="333333"/>
          <w:sz w:val="28"/>
          <w:szCs w:val="28"/>
          <w:u w:val="single" w:color="409bff"/>
          <w:rtl w:val="0"/>
          <w14:textFill>
            <w14:solidFill>
              <w14:srgbClr w14:val="333333"/>
            </w14:solidFill>
          </w14:textFill>
        </w:rPr>
      </w:pP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begin" w:fldLock="0"/>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instrText xml:space="preserve"> HYPERLINK "https://www.england.nhs.uk/coronavirus/community-social-care-ambulance/"</w:instrText>
      </w:r>
      <w:r>
        <w:rPr>
          <w:rStyle w:val="Hyperlink.0"/>
          <w:rFonts w:ascii="Helvetica" w:cs="Helvetica" w:hAnsi="Helvetica" w:eastAsia="Helvetica"/>
          <w:outline w:val="0"/>
          <w:color w:val="409bff"/>
          <w:sz w:val="24"/>
          <w:szCs w:val="24"/>
          <w:u w:val="single" w:color="409bff"/>
          <w:rtl w:val="0"/>
          <w14:textFill>
            <w14:solidFill>
              <w14:srgbClr w14:val="419CFF"/>
            </w14:solidFill>
          </w14:textFill>
        </w:rPr>
        <w:fldChar w:fldCharType="separate" w:fldLock="0"/>
      </w:r>
      <w:r>
        <w:rPr>
          <w:rStyle w:val="Hyperlink.0"/>
          <w:rFonts w:ascii="Helvetica" w:hAnsi="Helvetica"/>
          <w:outline w:val="0"/>
          <w:color w:val="409bff"/>
          <w:sz w:val="24"/>
          <w:szCs w:val="24"/>
          <w:u w:val="single" w:color="409bff"/>
          <w:rtl w:val="0"/>
          <w:lang w:val="en-US"/>
          <w14:textFill>
            <w14:solidFill>
              <w14:srgbClr w14:val="419CFF"/>
            </w14:solidFill>
          </w14:textFill>
        </w:rPr>
        <w:t>https://www.england.nhs.uk/coronavirus/community-social-care-ambulance/</w:t>
      </w:r>
      <w:r>
        <w:rPr>
          <w:rFonts w:ascii="Helvetica" w:cs="Helvetica" w:hAnsi="Helvetica" w:eastAsia="Helvetica"/>
          <w:outline w:val="0"/>
          <w:color w:val="409bff"/>
          <w:sz w:val="24"/>
          <w:szCs w:val="24"/>
          <w:u w:val="single" w:color="409bff"/>
          <w:rtl w:val="0"/>
          <w14:textFill>
            <w14:solidFill>
              <w14:srgbClr w14:val="419CFF"/>
            </w14:solidFill>
          </w14:textFill>
        </w:rPr>
        <w:fldChar w:fldCharType="end" w:fldLock="0"/>
      </w:r>
    </w:p>
    <w:p>
      <w:pPr>
        <w:pStyle w:val="Subject"/>
        <w:rPr>
          <w:rStyle w:val="None"/>
          <w:rFonts w:ascii="Helvetica" w:cs="Helvetica" w:hAnsi="Helvetica" w:eastAsia="Helvetica"/>
          <w:i w:val="1"/>
          <w:iCs w:val="1"/>
          <w:outline w:val="0"/>
          <w:color w:val="333333"/>
          <w:sz w:val="28"/>
          <w:szCs w:val="28"/>
          <w14:textFill>
            <w14:solidFill>
              <w14:srgbClr w14:val="333333"/>
            </w14:solidFill>
          </w14:textFill>
        </w:rPr>
      </w:pPr>
      <w:r>
        <w:rPr>
          <w:rStyle w:val="None"/>
          <w:rFonts w:ascii="Helvetica" w:hAnsi="Helvetica"/>
          <w:i w:val="1"/>
          <w:iCs w:val="1"/>
          <w:outline w:val="0"/>
          <w:color w:val="333333"/>
          <w:rtl w:val="0"/>
          <w:lang w:val="en-US"/>
          <w14:textFill>
            <w14:solidFill>
              <w14:srgbClr w14:val="333333"/>
            </w14:solidFill>
          </w14:textFill>
        </w:rPr>
        <w:t>Time to Talk</w:t>
      </w:r>
    </w:p>
    <w:p>
      <w:pPr>
        <w:pStyle w:val="Body"/>
      </w:pPr>
      <w:r>
        <w:rPr>
          <w:rStyle w:val="None"/>
          <w:rFonts w:ascii="Helvetica" w:hAnsi="Helvetica"/>
          <w:outline w:val="0"/>
          <w:color w:val="333333"/>
          <w:rtl w:val="0"/>
          <w:lang w:val="en-US"/>
          <w14:textFill>
            <w14:solidFill>
              <w14:srgbClr w14:val="333333"/>
            </w14:solidFill>
          </w14:textFill>
        </w:rPr>
        <w:t>For further details of the</w:t>
      </w:r>
      <w:r>
        <w:rPr>
          <w:rStyle w:val="None"/>
          <w:rFonts w:ascii="Helvetica" w:hAnsi="Helvetica"/>
          <w:b w:val="1"/>
          <w:bCs w:val="1"/>
          <w:outline w:val="0"/>
          <w:color w:val="333333"/>
          <w:rtl w:val="0"/>
          <w:lang w:val="en-US"/>
          <w14:textFill>
            <w14:solidFill>
              <w14:srgbClr w14:val="333333"/>
            </w14:solidFill>
          </w14:textFill>
        </w:rPr>
        <w:t xml:space="preserve"> NIIHR</w:t>
      </w:r>
      <w:r>
        <w:rPr>
          <w:rStyle w:val="None"/>
          <w:rFonts w:ascii="Helvetica" w:hAnsi="Helvetica"/>
          <w:outline w:val="0"/>
          <w:color w:val="333333"/>
          <w:rtl w:val="0"/>
          <w:lang w:val="en-US"/>
          <w14:textFill>
            <w14:solidFill>
              <w14:srgbClr w14:val="333333"/>
            </w14:solidFill>
          </w14:textFill>
        </w:rPr>
        <w:t xml:space="preserve"> </w:t>
      </w:r>
      <w:r>
        <w:rPr>
          <w:rStyle w:val="None"/>
          <w:rFonts w:ascii="Helvetica" w:hAnsi="Helvetica"/>
          <w:b w:val="1"/>
          <w:bCs w:val="1"/>
          <w:i w:val="1"/>
          <w:iCs w:val="1"/>
          <w:outline w:val="0"/>
          <w:color w:val="333333"/>
          <w:rtl w:val="0"/>
          <w:lang w:val="en-US"/>
          <w14:textFill>
            <w14:solidFill>
              <w14:srgbClr w14:val="333333"/>
            </w14:solidFill>
          </w14:textFill>
        </w:rPr>
        <w:t>Time to Talk</w:t>
      </w:r>
      <w:r>
        <w:rPr>
          <w:rStyle w:val="None"/>
          <w:rFonts w:ascii="Helvetica" w:hAnsi="Helvetica"/>
          <w:outline w:val="0"/>
          <w:color w:val="333333"/>
          <w:rtl w:val="0"/>
          <w:lang w:val="en-US"/>
          <w14:textFill>
            <w14:solidFill>
              <w14:srgbClr w14:val="333333"/>
            </w14:solidFill>
          </w14:textFill>
        </w:rPr>
        <w:t xml:space="preserve"> project, please visit the Institute website at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"http://www.niihr.org"</w:instrText>
      </w:r>
      <w:r>
        <w:rPr>
          <w:rStyle w:val="Hyperlink.0"/>
          <w:rFonts w:ascii="Helvetica" w:cs="Helvetica" w:hAnsi="Helvetica" w:eastAsia="Helvetica"/>
        </w:rPr>
        <w:fldChar w:fldCharType="separate" w:fldLock="0"/>
      </w:r>
      <w:r>
        <w:rPr>
          <w:rStyle w:val="Hyperlink.0"/>
          <w:rFonts w:ascii="Helvetica" w:hAnsi="Helvetica"/>
          <w:rtl w:val="0"/>
          <w:lang w:val="en-US"/>
        </w:rPr>
        <w:t>www.niihr.org</w:t>
      </w:r>
      <w:r>
        <w:rPr>
          <w:rFonts w:ascii="Helvetica" w:cs="Helvetica" w:hAnsi="Helvetica" w:eastAsia="Helvetica"/>
        </w:rPr>
        <w:fldChar w:fldCharType="end" w:fldLock="0"/>
      </w:r>
      <w:r>
        <w:rPr>
          <w:rStyle w:val="None"/>
          <w:rFonts w:ascii="Helvetica" w:hAnsi="Helvetica"/>
          <w:outline w:val="0"/>
          <w:color w:val="333333"/>
          <w:rtl w:val="0"/>
          <w:lang w:val="en-US"/>
          <w14:textFill>
            <w14:solidFill>
              <w14:srgbClr w14:val="333333"/>
            </w14:solidFill>
          </w14:textFill>
        </w:rPr>
        <w:t xml:space="preserve"> or send an email to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"mailto:vicechairniihr@gmail.com"</w:instrText>
      </w:r>
      <w:r>
        <w:rPr>
          <w:rStyle w:val="Hyperlink.0"/>
          <w:rFonts w:ascii="Helvetica" w:cs="Helvetica" w:hAnsi="Helvetica" w:eastAsia="Helvetica"/>
        </w:rPr>
        <w:fldChar w:fldCharType="separate" w:fldLock="0"/>
      </w:r>
      <w:r>
        <w:rPr>
          <w:rStyle w:val="Hyperlink.0"/>
          <w:rFonts w:ascii="Helvetica" w:hAnsi="Helvetica"/>
          <w:rtl w:val="0"/>
          <w:lang w:val="en-US"/>
        </w:rPr>
        <w:t>vicechairniihr@gmail.com</w:t>
      </w:r>
      <w:r>
        <w:rPr>
          <w:rFonts w:ascii="Helvetica" w:cs="Helvetica" w:hAnsi="Helvetica" w:eastAsia="Helvetica"/>
        </w:rPr>
        <w:fldChar w:fldCharType="end" w:fldLock="0"/>
      </w:r>
    </w:p>
    <w:sectPr>
      <w:headerReference w:type="default" r:id="rId5"/>
      <w:footerReference w:type="default" r:id="rId6"/>
      <w:pgSz w:w="11906" w:h="16838"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09479"/>
      <w:u w:val="single" w:color="009479"/>
      <w14:textFill>
        <w14:solidFill>
          <w14:srgbClr w14:val="00957A"/>
        </w14:solidFill>
      </w14:textFill>
    </w:rPr>
  </w:style>
  <w:style w:type="character" w:styleId="Hyperlink.2">
    <w:name w:val="Hyperlink.2"/>
    <w:basedOn w:val="None"/>
    <w:next w:val="Hyperlink.2"/>
    <w:rPr>
      <w:b w:val="1"/>
      <w:bCs w:val="1"/>
      <w:outline w:val="0"/>
      <w:color w:val="009479"/>
      <w:u w:val="single" w:color="009479"/>
      <w14:textFill>
        <w14:solidFill>
          <w14:srgbClr w14:val="00957A"/>
        </w14:solidFill>
      </w14:textFill>
    </w:rPr>
  </w:style>
  <w:style w:type="character" w:styleId="Hyperlink.3">
    <w:name w:val="Hyperlink.3"/>
    <w:basedOn w:val="None"/>
    <w:next w:val="Hyperlink.3"/>
    <w:rPr>
      <w:b w:val="1"/>
      <w:bCs w:val="1"/>
      <w:i w:val="1"/>
      <w:iCs w:val="1"/>
      <w:u w:color="00b1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